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1BEFCD1E" w14:textId="77777777" w:rsidTr="005F158F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707B2E76" w14:textId="77777777" w:rsidR="0085764D" w:rsidRPr="005F158F" w:rsidRDefault="0085764D" w:rsidP="005F158F">
            <w:pPr>
              <w:rPr>
                <w:sz w:val="12"/>
                <w:szCs w:val="12"/>
              </w:rPr>
            </w:pPr>
          </w:p>
          <w:p w14:paraId="40B25662" w14:textId="77777777" w:rsidR="0085764D" w:rsidRPr="005F158F" w:rsidRDefault="0085764D" w:rsidP="005F158F">
            <w:pPr>
              <w:rPr>
                <w:sz w:val="12"/>
                <w:szCs w:val="12"/>
              </w:rPr>
            </w:pPr>
          </w:p>
          <w:p w14:paraId="14A8CEA3" w14:textId="77777777" w:rsidR="0085764D" w:rsidRPr="005F158F" w:rsidRDefault="0085764D" w:rsidP="005F158F">
            <w:pPr>
              <w:rPr>
                <w:sz w:val="12"/>
                <w:szCs w:val="12"/>
              </w:rPr>
            </w:pPr>
          </w:p>
          <w:p w14:paraId="2B0BFF4F" w14:textId="77777777" w:rsidR="007166CA" w:rsidRPr="005F158F" w:rsidRDefault="007166CA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64E471B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40A7C47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14E5C61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3AABA3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3D7611C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8B5414C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96B714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CFA7C7E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086BBEC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E437E1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D40A959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ADA9DA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559E70B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01321D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9EC674F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D444DA9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645849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49BC727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340CD1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DC8C1D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F7F460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066D76D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4632E30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6D35F337" w14:textId="77777777" w:rsidTr="005F158F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99CBE1B" w14:textId="77777777" w:rsidR="0085764D" w:rsidRPr="005F158F" w:rsidRDefault="0085764D" w:rsidP="005F158F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5EA4DD87" w14:textId="77777777" w:rsidTr="00EE0A9C">
        <w:trPr>
          <w:trHeight w:hRule="exact" w:val="744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49C063EA" w14:textId="74760748" w:rsidR="0085764D" w:rsidRDefault="006134B1" w:rsidP="005F158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3617">
              <w:t> </w:t>
            </w:r>
            <w:r w:rsidR="00973617">
              <w:t> </w:t>
            </w:r>
            <w:r w:rsidR="00973617">
              <w:t> </w:t>
            </w:r>
            <w:r w:rsidR="00973617">
              <w:t> </w:t>
            </w:r>
            <w:r w:rsidR="00973617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74C5E73D" w14:textId="77777777" w:rsidR="0085764D" w:rsidRDefault="0085764D" w:rsidP="005F158F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67450A31" w14:textId="77777777" w:rsidR="0085764D" w:rsidRDefault="0085764D" w:rsidP="005F158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95B5D">
              <w:t> </w:t>
            </w:r>
            <w:r w:rsidR="00A95B5D">
              <w:t> </w:t>
            </w:r>
            <w:r w:rsidR="00A95B5D">
              <w:t> </w:t>
            </w:r>
            <w:r w:rsidR="00A95B5D">
              <w:t> </w:t>
            </w:r>
            <w:r w:rsidR="00A95B5D">
              <w:t> </w:t>
            </w:r>
            <w:r>
              <w:fldChar w:fldCharType="end"/>
            </w:r>
          </w:p>
        </w:tc>
      </w:tr>
      <w:tr w:rsidR="0085764D" w14:paraId="4D296635" w14:textId="77777777" w:rsidTr="005F158F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75D37B2D" w14:textId="77777777" w:rsidR="0085764D" w:rsidRDefault="0085764D" w:rsidP="005F158F"/>
        </w:tc>
      </w:tr>
      <w:tr w:rsidR="0085764D" w14:paraId="741457D9" w14:textId="77777777" w:rsidTr="005F158F">
        <w:trPr>
          <w:trHeight w:val="826"/>
        </w:trPr>
        <w:tc>
          <w:tcPr>
            <w:tcW w:w="1951" w:type="dxa"/>
            <w:shd w:val="clear" w:color="auto" w:fill="auto"/>
          </w:tcPr>
          <w:p w14:paraId="4842D8A5" w14:textId="77777777" w:rsidR="0085764D" w:rsidRDefault="0085764D" w:rsidP="005F158F"/>
        </w:tc>
        <w:tc>
          <w:tcPr>
            <w:tcW w:w="6095" w:type="dxa"/>
            <w:gridSpan w:val="3"/>
            <w:shd w:val="clear" w:color="auto" w:fill="auto"/>
          </w:tcPr>
          <w:p w14:paraId="477E002B" w14:textId="5ADF15D5" w:rsidR="0085764D" w:rsidRPr="005F158F" w:rsidRDefault="00EE0A9C" w:rsidP="005F15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73617">
              <w:rPr>
                <w:b/>
                <w:bCs/>
                <w:noProof/>
              </w:rPr>
              <w:t>Об утверждении муниципальной программы "Использование и охрана земель на территории Краснооктябрьского муниципального округа Нижегородской области"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14:paraId="47D93D60" w14:textId="77777777" w:rsidR="0085764D" w:rsidRDefault="0085764D" w:rsidP="005F158F"/>
        </w:tc>
      </w:tr>
    </w:tbl>
    <w:p w14:paraId="4B7B2714" w14:textId="77777777" w:rsidR="0085764D" w:rsidRDefault="0085764D" w:rsidP="0085764D">
      <w:pPr>
        <w:sectPr w:rsidR="0085764D" w:rsidSect="00CC14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E96FEDC" w14:textId="038079D2" w:rsidR="0085764D" w:rsidRDefault="0085764D" w:rsidP="00AD0589">
      <w:pPr>
        <w:ind w:firstLine="709"/>
      </w:pPr>
    </w:p>
    <w:p w14:paraId="72CE12E7" w14:textId="045C340A" w:rsidR="00E8419B" w:rsidRDefault="00E8419B" w:rsidP="00AD0589">
      <w:pPr>
        <w:ind w:firstLine="709"/>
      </w:pPr>
    </w:p>
    <w:p w14:paraId="359071D5" w14:textId="6C8C1744" w:rsidR="00FE2DA2" w:rsidRDefault="00E8419B" w:rsidP="00FE2DA2">
      <w:pPr>
        <w:spacing w:line="360" w:lineRule="auto"/>
        <w:ind w:firstLine="709"/>
        <w:jc w:val="both"/>
        <w:rPr>
          <w:rStyle w:val="normaltextrun"/>
        </w:rPr>
      </w:pPr>
      <w:r>
        <w:t>В соответствии со статьей 11 Земельного кодекса Российской Федерации, Уставом Краснооктябрьского муниципального округа Нижегородской области,</w:t>
      </w:r>
      <w:r w:rsidR="00EC25A7">
        <w:br/>
      </w:r>
      <w:r>
        <w:rPr>
          <w:rStyle w:val="normaltextrun"/>
        </w:rPr>
        <w:t>в целях повышения эффективности использования и охраны земель на территории округа</w:t>
      </w:r>
      <w:r w:rsidR="00FE2DA2">
        <w:rPr>
          <w:rStyle w:val="normaltextrun"/>
        </w:rPr>
        <w:t xml:space="preserve"> </w:t>
      </w:r>
      <w:r>
        <w:rPr>
          <w:rStyle w:val="normaltextrun"/>
        </w:rPr>
        <w:t xml:space="preserve">Администрация Краснооктябрьского муниципального </w:t>
      </w:r>
      <w:r w:rsidR="00D417E9">
        <w:rPr>
          <w:rStyle w:val="normaltextrun"/>
        </w:rPr>
        <w:t>округа</w:t>
      </w:r>
      <w:r>
        <w:rPr>
          <w:rStyle w:val="normaltextrun"/>
        </w:rPr>
        <w:t xml:space="preserve"> Нижегородской области </w:t>
      </w:r>
      <w:r>
        <w:rPr>
          <w:rStyle w:val="normaltextrun"/>
          <w:b/>
          <w:bCs/>
        </w:rPr>
        <w:t>постановляет</w:t>
      </w:r>
      <w:r>
        <w:rPr>
          <w:rStyle w:val="normaltextrun"/>
        </w:rPr>
        <w:t>:</w:t>
      </w:r>
    </w:p>
    <w:p w14:paraId="6B7EF960" w14:textId="3BAC7CAE" w:rsidR="00FE2DA2" w:rsidRDefault="00FE2DA2" w:rsidP="00FE2DA2">
      <w:pPr>
        <w:spacing w:line="360" w:lineRule="auto"/>
        <w:ind w:firstLine="709"/>
        <w:jc w:val="both"/>
        <w:rPr>
          <w:rStyle w:val="normaltextrun"/>
        </w:rPr>
      </w:pPr>
      <w:r>
        <w:rPr>
          <w:rStyle w:val="normaltextrun"/>
        </w:rPr>
        <w:t>1. Утвердить муниципальную программу «Использование и охрана земель на территории Краснооктябрьского муниципального округа Нижегородской области» согласно приложению.</w:t>
      </w:r>
    </w:p>
    <w:p w14:paraId="6337E7D1" w14:textId="0C5D8ECE" w:rsidR="00FE2DA2" w:rsidRDefault="00FE2DA2" w:rsidP="00FE2DA2">
      <w:pPr>
        <w:spacing w:line="360" w:lineRule="auto"/>
        <w:ind w:firstLine="709"/>
        <w:jc w:val="both"/>
      </w:pPr>
      <w:r>
        <w:rPr>
          <w:rStyle w:val="normaltextrun"/>
        </w:rPr>
        <w:t xml:space="preserve">2. </w:t>
      </w:r>
      <w:r>
        <w:t>Отделу информационных технологий администрации Краснооктябрьского муниципального округа Нижегородской области разместить настоящее постановление на официальном сайте органов местного самоуправления Краснооктябрьского муниципального округа Нижегородской области в информационно-телекоммуникационной сети «Интернет».</w:t>
      </w:r>
    </w:p>
    <w:p w14:paraId="7C3C3559" w14:textId="3D719AB3" w:rsidR="00FE2DA2" w:rsidRDefault="00FE2DA2" w:rsidP="00FE2DA2">
      <w:pPr>
        <w:spacing w:line="360" w:lineRule="auto"/>
        <w:ind w:firstLine="709"/>
        <w:jc w:val="both"/>
      </w:pPr>
      <w:r>
        <w:t xml:space="preserve">3. Общему </w:t>
      </w:r>
      <w:r w:rsidRPr="00DC24F7">
        <w:rPr>
          <w:color w:val="000000" w:themeColor="text1"/>
          <w:shd w:val="clear" w:color="auto" w:fill="FFFFFF"/>
        </w:rPr>
        <w:t>отделу (АХЧ) администрации</w:t>
      </w:r>
      <w:r>
        <w:rPr>
          <w:color w:val="000000" w:themeColor="text1"/>
          <w:shd w:val="clear" w:color="auto" w:fill="FFFFFF"/>
        </w:rPr>
        <w:t xml:space="preserve"> </w:t>
      </w:r>
      <w:r>
        <w:t>Краснооктябрьского муниципального округа Нижегородской области</w:t>
      </w:r>
      <w:r w:rsidRPr="00DC24F7">
        <w:rPr>
          <w:color w:val="000000" w:themeColor="text1"/>
          <w:shd w:val="clear" w:color="auto" w:fill="FFFFFF"/>
        </w:rPr>
        <w:t xml:space="preserve"> </w:t>
      </w:r>
      <w:r w:rsidRPr="00DC24F7">
        <w:rPr>
          <w:color w:val="000000" w:themeColor="text1"/>
        </w:rPr>
        <w:t>обеспечить официальное опубликование настоящего постановления в общественно-политической газете Краснооктябрьского муниципального округа Нижегородской области «Сельские вести» (Авылым хэбэрлэре)</w:t>
      </w:r>
      <w:r>
        <w:rPr>
          <w:color w:val="000000" w:themeColor="text1"/>
        </w:rPr>
        <w:t>.</w:t>
      </w:r>
    </w:p>
    <w:p w14:paraId="10B07FCC" w14:textId="14108D88" w:rsidR="00FE2DA2" w:rsidRDefault="00FE2DA2" w:rsidP="00FE2DA2">
      <w:pPr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lastRenderedPageBreak/>
        <w:t xml:space="preserve">4. Ответственность за исполнение настоящего постановления возложить на начальника отдела </w:t>
      </w:r>
      <w:r w:rsidRPr="003B4F93">
        <w:t>имущественных отношений и земельных ресурсов администрации</w:t>
      </w:r>
      <w:r>
        <w:t xml:space="preserve"> Краснооктябрьского муниципального округа Нижегородской области </w:t>
      </w:r>
      <w:r>
        <w:rPr>
          <w:rFonts w:ascii="Times New Roman CYR" w:hAnsi="Times New Roman CYR" w:cs="Times New Roman CYR"/>
          <w:color w:val="000000"/>
        </w:rPr>
        <w:t>Сафина Р.А.</w:t>
      </w:r>
    </w:p>
    <w:p w14:paraId="5A125B4B" w14:textId="2C9BC825" w:rsidR="00CD0F88" w:rsidRDefault="00CD0F88" w:rsidP="00FE2DA2">
      <w:pPr>
        <w:spacing w:line="360" w:lineRule="auto"/>
        <w:ind w:firstLine="709"/>
        <w:jc w:val="both"/>
      </w:pPr>
      <w:r>
        <w:rPr>
          <w:rFonts w:ascii="Times New Roman CYR" w:hAnsi="Times New Roman CYR" w:cs="Times New Roman CYR"/>
          <w:color w:val="000000"/>
        </w:rPr>
        <w:t xml:space="preserve">5. Контроль за исполнением настоящего постановления возложить на заместителя главы администрации </w:t>
      </w:r>
      <w:r>
        <w:t>Краснооктябрьского муниципального округа Нижегородской области Мусина Р.А.</w:t>
      </w:r>
    </w:p>
    <w:p w14:paraId="6F5A10A6" w14:textId="01403A31" w:rsidR="00CD0F88" w:rsidRDefault="00CD0F88" w:rsidP="00FE2DA2">
      <w:pPr>
        <w:spacing w:line="360" w:lineRule="auto"/>
        <w:ind w:firstLine="709"/>
        <w:jc w:val="both"/>
      </w:pPr>
      <w:r>
        <w:t xml:space="preserve">6. </w:t>
      </w:r>
      <w:r w:rsidR="00AB21A5">
        <w:t>Настоящее постановление вступает в силу со дня его подписания и распространяется на правоотношения, возникшие с 01 января 2026 года.</w:t>
      </w:r>
    </w:p>
    <w:p w14:paraId="1805291E" w14:textId="19072A09" w:rsidR="00AB21A5" w:rsidRDefault="00AB21A5" w:rsidP="00FE2DA2">
      <w:pPr>
        <w:spacing w:line="360" w:lineRule="auto"/>
        <w:ind w:firstLine="709"/>
        <w:jc w:val="both"/>
      </w:pPr>
    </w:p>
    <w:p w14:paraId="42E45AD9" w14:textId="4D7E022C" w:rsidR="00AB21A5" w:rsidRDefault="00AB21A5" w:rsidP="00FE2DA2">
      <w:pPr>
        <w:spacing w:line="360" w:lineRule="auto"/>
        <w:ind w:firstLine="709"/>
        <w:jc w:val="both"/>
      </w:pPr>
    </w:p>
    <w:p w14:paraId="76263124" w14:textId="4EDE7738" w:rsidR="00AB21A5" w:rsidRDefault="00AB21A5" w:rsidP="00AB21A5">
      <w:pPr>
        <w:spacing w:line="360" w:lineRule="auto"/>
      </w:pPr>
      <w:r>
        <w:t>Глава местного самоуправления                                                              Р.Н. Ильясов</w:t>
      </w:r>
    </w:p>
    <w:p w14:paraId="47907A3B" w14:textId="77777777" w:rsidR="00AB21A5" w:rsidRDefault="00AB21A5">
      <w:r>
        <w:br w:type="page"/>
      </w:r>
    </w:p>
    <w:p w14:paraId="36E01DA8" w14:textId="7A804766" w:rsidR="00AB21A5" w:rsidRPr="00F35A49" w:rsidRDefault="00AB21A5" w:rsidP="00AB21A5">
      <w:pPr>
        <w:spacing w:line="360" w:lineRule="auto"/>
        <w:ind w:left="5670"/>
        <w:rPr>
          <w:sz w:val="24"/>
          <w:szCs w:val="24"/>
        </w:rPr>
      </w:pPr>
      <w:r w:rsidRPr="00F35A49">
        <w:rPr>
          <w:sz w:val="24"/>
          <w:szCs w:val="24"/>
        </w:rPr>
        <w:lastRenderedPageBreak/>
        <w:t>УТВЕРЖДЕН</w:t>
      </w:r>
    </w:p>
    <w:p w14:paraId="26401E73" w14:textId="7D3A50F3" w:rsidR="00AB21A5" w:rsidRPr="00F35A49" w:rsidRDefault="00AB21A5" w:rsidP="00AB21A5">
      <w:pPr>
        <w:ind w:left="5670"/>
        <w:rPr>
          <w:sz w:val="24"/>
          <w:szCs w:val="24"/>
        </w:rPr>
      </w:pPr>
      <w:r w:rsidRPr="00F35A49">
        <w:rPr>
          <w:sz w:val="24"/>
          <w:szCs w:val="24"/>
        </w:rPr>
        <w:t>ПРИЛОЖЕНИЕМ</w:t>
      </w:r>
      <w:r w:rsidRPr="00F35A49">
        <w:rPr>
          <w:sz w:val="24"/>
          <w:szCs w:val="24"/>
        </w:rPr>
        <w:br/>
        <w:t>к постановлению администрации Краснооктябрьского муниципального округа Нижегородской области</w:t>
      </w:r>
    </w:p>
    <w:p w14:paraId="414083EC" w14:textId="27B81EF4" w:rsidR="00AB21A5" w:rsidRPr="00F35A49" w:rsidRDefault="00AB21A5" w:rsidP="00AB21A5">
      <w:pPr>
        <w:ind w:left="5670"/>
        <w:rPr>
          <w:sz w:val="24"/>
          <w:szCs w:val="24"/>
        </w:rPr>
      </w:pPr>
      <w:r w:rsidRPr="00F35A49">
        <w:rPr>
          <w:sz w:val="24"/>
          <w:szCs w:val="24"/>
        </w:rPr>
        <w:t>от «__»_____№ ___</w:t>
      </w:r>
    </w:p>
    <w:p w14:paraId="5D8840AB" w14:textId="4F25CBA5" w:rsidR="007B1D59" w:rsidRDefault="007B1D59" w:rsidP="00AB21A5">
      <w:pPr>
        <w:ind w:left="5670"/>
      </w:pPr>
    </w:p>
    <w:p w14:paraId="78024584" w14:textId="0A31CB39" w:rsidR="007B1D59" w:rsidRDefault="007B1D59" w:rsidP="00AB21A5">
      <w:pPr>
        <w:ind w:left="5670"/>
      </w:pPr>
    </w:p>
    <w:p w14:paraId="334DFD55" w14:textId="51FC857D" w:rsidR="007B1D59" w:rsidRDefault="007B1D59" w:rsidP="00AB21A5">
      <w:pPr>
        <w:ind w:left="5670"/>
      </w:pPr>
    </w:p>
    <w:p w14:paraId="5F99DD8E" w14:textId="48333FAC" w:rsidR="007B1D59" w:rsidRPr="00F35A49" w:rsidRDefault="007B1D59" w:rsidP="007B1D59">
      <w:pPr>
        <w:jc w:val="center"/>
        <w:rPr>
          <w:rStyle w:val="normaltextrun"/>
          <w:b/>
          <w:bCs/>
          <w:sz w:val="24"/>
          <w:szCs w:val="24"/>
        </w:rPr>
      </w:pPr>
      <w:r w:rsidRPr="00F35A49">
        <w:rPr>
          <w:b/>
          <w:bCs/>
          <w:sz w:val="24"/>
          <w:szCs w:val="24"/>
        </w:rPr>
        <w:t>ПАСПОРТ</w:t>
      </w:r>
      <w:r w:rsidRPr="00F35A49">
        <w:rPr>
          <w:b/>
          <w:bCs/>
          <w:sz w:val="24"/>
          <w:szCs w:val="24"/>
        </w:rPr>
        <w:br/>
        <w:t>муниципальной программы</w:t>
      </w:r>
      <w:r w:rsidRPr="00F35A49">
        <w:rPr>
          <w:b/>
          <w:bCs/>
          <w:sz w:val="24"/>
          <w:szCs w:val="24"/>
        </w:rPr>
        <w:br/>
      </w:r>
      <w:r w:rsidRPr="00F35A49">
        <w:rPr>
          <w:rStyle w:val="normaltextrun"/>
          <w:b/>
          <w:bCs/>
          <w:sz w:val="24"/>
          <w:szCs w:val="24"/>
        </w:rPr>
        <w:t>«Использование и охрана земель на территории Краснооктябрьского муниципального округа Нижегородской области»</w:t>
      </w:r>
    </w:p>
    <w:p w14:paraId="711E765C" w14:textId="38AF8F33" w:rsidR="007B1D59" w:rsidRDefault="007B1D59" w:rsidP="007B1D59">
      <w:pPr>
        <w:jc w:val="center"/>
        <w:rPr>
          <w:rStyle w:val="normaltextru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7B1D59" w:rsidRPr="00060FC6" w14:paraId="68E2AD5E" w14:textId="77777777" w:rsidTr="00372E7D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FC1B2" w14:textId="77777777" w:rsidR="007B1D59" w:rsidRPr="00060FC6" w:rsidRDefault="007B1D59" w:rsidP="00372E7D">
            <w:pPr>
              <w:pStyle w:val="aa"/>
              <w:jc w:val="both"/>
            </w:pPr>
            <w:r w:rsidRPr="00060FC6"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C6ACDF" w14:textId="21848F75" w:rsidR="007B1D59" w:rsidRPr="00060FC6" w:rsidRDefault="007B1D59" w:rsidP="007B1D59">
            <w:pPr>
              <w:pStyle w:val="aa"/>
              <w:jc w:val="both"/>
            </w:pPr>
            <w:r w:rsidRPr="00121AA3">
              <w:t>«</w:t>
            </w:r>
            <w:r>
              <w:t>Использование и охрана земель на территории Краснооктябрьского муниципального округа Нижегородской области»</w:t>
            </w:r>
          </w:p>
        </w:tc>
      </w:tr>
      <w:tr w:rsidR="007B1D59" w:rsidRPr="00060FC6" w14:paraId="5B71DB23" w14:textId="77777777" w:rsidTr="00372E7D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21DE7E" w14:textId="77777777" w:rsidR="007B1D59" w:rsidRPr="00060FC6" w:rsidRDefault="007B1D59" w:rsidP="00372E7D">
            <w:pPr>
              <w:pStyle w:val="aa"/>
              <w:jc w:val="both"/>
            </w:pPr>
            <w:r w:rsidRPr="00060FC6"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615E77" w14:textId="035C9852" w:rsidR="007B1D59" w:rsidRPr="00060FC6" w:rsidRDefault="007B1D59" w:rsidP="00372E7D">
            <w:pPr>
              <w:pStyle w:val="aa"/>
              <w:jc w:val="both"/>
            </w:pPr>
            <w:r w:rsidRPr="00060FC6">
              <w:t>Земельный кодекс Российской федерации от 25</w:t>
            </w:r>
            <w:r>
              <w:t>.10.</w:t>
            </w:r>
            <w:r w:rsidRPr="00060FC6">
              <w:t xml:space="preserve">2001 № 136-ФЗ, </w:t>
            </w:r>
            <w:r w:rsidR="00E821F8">
              <w:t>Устав Краснооктябрьского муниципального округа Нижегородской области</w:t>
            </w:r>
          </w:p>
        </w:tc>
      </w:tr>
      <w:tr w:rsidR="007B1D59" w:rsidRPr="00060FC6" w14:paraId="0ED7D561" w14:textId="77777777" w:rsidTr="00372E7D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F0BABC" w14:textId="77777777" w:rsidR="007B1D59" w:rsidRPr="00060FC6" w:rsidRDefault="007B1D59" w:rsidP="00372E7D">
            <w:pPr>
              <w:pStyle w:val="aa"/>
              <w:jc w:val="both"/>
            </w:pPr>
            <w:r w:rsidRPr="00060FC6"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38A326" w14:textId="63E9059A" w:rsidR="007B1D59" w:rsidRPr="00060FC6" w:rsidRDefault="007B1D59" w:rsidP="00372E7D">
            <w:pPr>
              <w:pStyle w:val="aa"/>
              <w:jc w:val="both"/>
            </w:pPr>
            <w:r w:rsidRPr="00060FC6">
              <w:t xml:space="preserve">Администрация </w:t>
            </w:r>
            <w:r>
              <w:t>Краснооктябрьского муниципального округа</w:t>
            </w:r>
            <w:r w:rsidR="00E821F8">
              <w:t xml:space="preserve"> Нижегородской области</w:t>
            </w:r>
          </w:p>
        </w:tc>
      </w:tr>
      <w:tr w:rsidR="007B1D59" w:rsidRPr="00060FC6" w14:paraId="12FA4384" w14:textId="77777777" w:rsidTr="00372E7D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1A549" w14:textId="77777777" w:rsidR="007B1D59" w:rsidRPr="00060FC6" w:rsidRDefault="007B1D59" w:rsidP="00372E7D">
            <w:pPr>
              <w:pStyle w:val="aa"/>
              <w:jc w:val="both"/>
            </w:pPr>
            <w:r w:rsidRPr="00060FC6"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CE9A17" w14:textId="16B28637" w:rsidR="007B1D59" w:rsidRPr="00060FC6" w:rsidRDefault="007B1D59" w:rsidP="00372E7D">
            <w:pPr>
              <w:pStyle w:val="aa"/>
              <w:jc w:val="both"/>
            </w:pPr>
            <w:r w:rsidRPr="00060FC6">
              <w:t xml:space="preserve">Администрация </w:t>
            </w:r>
            <w:r>
              <w:t>Краснооктябрьского муниципального округа</w:t>
            </w:r>
            <w:r w:rsidR="00E821F8">
              <w:t xml:space="preserve"> Нижегородской области</w:t>
            </w:r>
          </w:p>
        </w:tc>
      </w:tr>
      <w:tr w:rsidR="007B1D59" w:rsidRPr="00060FC6" w14:paraId="179494C2" w14:textId="77777777" w:rsidTr="00372E7D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CECCE" w14:textId="77777777" w:rsidR="007B1D59" w:rsidRPr="00060FC6" w:rsidRDefault="007B1D59" w:rsidP="00372E7D">
            <w:pPr>
              <w:pStyle w:val="aa"/>
              <w:jc w:val="both"/>
            </w:pPr>
            <w:r w:rsidRPr="00060FC6"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156A1B" w14:textId="061E858B" w:rsidR="007B1D59" w:rsidRPr="00060FC6" w:rsidRDefault="007B1D59" w:rsidP="00372E7D">
            <w:pPr>
              <w:pStyle w:val="aa"/>
              <w:jc w:val="both"/>
            </w:pPr>
            <w:r w:rsidRPr="00060FC6"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</w:t>
            </w:r>
          </w:p>
        </w:tc>
      </w:tr>
      <w:tr w:rsidR="007B1D59" w:rsidRPr="00060FC6" w14:paraId="2299F5CD" w14:textId="77777777" w:rsidTr="00372E7D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1B8F33" w14:textId="77777777" w:rsidR="007B1D59" w:rsidRPr="00060FC6" w:rsidRDefault="007B1D59" w:rsidP="00372E7D">
            <w:pPr>
              <w:pStyle w:val="aa"/>
              <w:snapToGrid w:val="0"/>
              <w:jc w:val="both"/>
            </w:pPr>
            <w:r w:rsidRPr="00060FC6">
              <w:t>Задачи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515E42" w14:textId="456CEF06" w:rsidR="007B1D59" w:rsidRPr="00060FC6" w:rsidRDefault="007B1D59" w:rsidP="00372E7D">
            <w:pPr>
              <w:pStyle w:val="aa"/>
              <w:snapToGrid w:val="0"/>
              <w:jc w:val="both"/>
            </w:pPr>
            <w:r w:rsidRPr="00060FC6">
              <w:t xml:space="preserve">Обеспечение организации рационального использования и охраны земель на территории </w:t>
            </w:r>
            <w:r>
              <w:t>Краснооктябрьского муниципального округа</w:t>
            </w:r>
            <w:r w:rsidR="00CB2BE7">
              <w:t xml:space="preserve"> Нижегородской области</w:t>
            </w:r>
            <w:r w:rsidRPr="00060FC6">
              <w:t>, инвентаризация земель</w:t>
            </w:r>
          </w:p>
        </w:tc>
      </w:tr>
      <w:tr w:rsidR="007B1D59" w:rsidRPr="00060FC6" w14:paraId="65F82758" w14:textId="77777777" w:rsidTr="00372E7D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77B90" w14:textId="77777777" w:rsidR="007B1D59" w:rsidRPr="00060FC6" w:rsidRDefault="007B1D59" w:rsidP="00372E7D">
            <w:pPr>
              <w:pStyle w:val="aa"/>
              <w:snapToGrid w:val="0"/>
              <w:jc w:val="both"/>
            </w:pPr>
            <w:r w:rsidRPr="00060FC6"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CBFEBC" w14:textId="5520E486" w:rsidR="007B1D59" w:rsidRPr="00060FC6" w:rsidRDefault="007B1D59" w:rsidP="00372E7D">
            <w:pPr>
              <w:pStyle w:val="aa"/>
              <w:snapToGrid w:val="0"/>
              <w:jc w:val="both"/>
            </w:pPr>
            <w:r w:rsidRPr="00060FC6">
              <w:t>20</w:t>
            </w:r>
            <w:r>
              <w:t>2</w:t>
            </w:r>
            <w:r w:rsidR="00CB2BE7">
              <w:t>6</w:t>
            </w:r>
            <w:r w:rsidRPr="00060FC6">
              <w:t>-202</w:t>
            </w:r>
            <w:r w:rsidR="00CB2BE7">
              <w:t>8</w:t>
            </w:r>
          </w:p>
        </w:tc>
      </w:tr>
      <w:tr w:rsidR="007B1D59" w:rsidRPr="00060FC6" w14:paraId="6E1539D6" w14:textId="77777777" w:rsidTr="00372E7D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0A4BE2" w14:textId="77777777" w:rsidR="007B1D59" w:rsidRPr="00060FC6" w:rsidRDefault="007B1D59" w:rsidP="00372E7D">
            <w:pPr>
              <w:pStyle w:val="aa"/>
              <w:snapToGrid w:val="0"/>
              <w:jc w:val="both"/>
            </w:pPr>
            <w:r w:rsidRPr="00060FC6"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0E130A" w14:textId="726AAE0F" w:rsidR="007B1D59" w:rsidRPr="00CB2BE7" w:rsidRDefault="007B1D59" w:rsidP="00372E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B2BE7">
              <w:rPr>
                <w:sz w:val="24"/>
                <w:szCs w:val="24"/>
              </w:rPr>
              <w:t>Финансировани</w:t>
            </w:r>
            <w:r w:rsidR="00CB2BE7">
              <w:rPr>
                <w:sz w:val="24"/>
                <w:szCs w:val="24"/>
              </w:rPr>
              <w:t>е</w:t>
            </w:r>
            <w:r w:rsidRPr="00CB2BE7">
              <w:rPr>
                <w:sz w:val="24"/>
                <w:szCs w:val="24"/>
              </w:rPr>
              <w:t xml:space="preserve"> не требует</w:t>
            </w:r>
            <w:r w:rsidR="00CB2BE7">
              <w:rPr>
                <w:sz w:val="24"/>
                <w:szCs w:val="24"/>
              </w:rPr>
              <w:t>ся</w:t>
            </w:r>
          </w:p>
          <w:p w14:paraId="60FD3CE0" w14:textId="77777777" w:rsidR="007B1D59" w:rsidRPr="00060FC6" w:rsidRDefault="007B1D59" w:rsidP="00372E7D">
            <w:pPr>
              <w:pStyle w:val="aa"/>
              <w:snapToGrid w:val="0"/>
              <w:jc w:val="both"/>
            </w:pPr>
          </w:p>
        </w:tc>
      </w:tr>
      <w:tr w:rsidR="007B1D59" w:rsidRPr="00060FC6" w14:paraId="19811EA5" w14:textId="77777777" w:rsidTr="00372E7D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8A620" w14:textId="77777777" w:rsidR="007B1D59" w:rsidRPr="00060FC6" w:rsidRDefault="007B1D59" w:rsidP="00372E7D">
            <w:pPr>
              <w:pStyle w:val="aa"/>
              <w:snapToGrid w:val="0"/>
              <w:jc w:val="both"/>
            </w:pPr>
            <w:r w:rsidRPr="00060FC6"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E9FC4E" w14:textId="0759F62F" w:rsidR="007B1D59" w:rsidRPr="00060FC6" w:rsidRDefault="007B1D59" w:rsidP="00372E7D">
            <w:pPr>
              <w:pStyle w:val="aa"/>
              <w:snapToGrid w:val="0"/>
              <w:jc w:val="both"/>
            </w:pPr>
            <w:r w:rsidRPr="00060FC6">
              <w:t xml:space="preserve">Упорядочение землепользования; вовлечение в оборот новых земельных участков; </w:t>
            </w:r>
            <w:r w:rsidRPr="00060FC6">
              <w:lastRenderedPageBreak/>
              <w:t xml:space="preserve">эффективное использование и охрана земель; восстановление нарушенных земель; повышение экологической безопасности населения </w:t>
            </w:r>
            <w:r>
              <w:t>Краснооктябрьского муниципального округа</w:t>
            </w:r>
            <w:r w:rsidR="00E44336">
              <w:t xml:space="preserve"> Нижегородской области</w:t>
            </w:r>
            <w:r w:rsidRPr="00060FC6">
              <w:t xml:space="preserve"> и качества его жизни; увеличение налогооблагаемой базы</w:t>
            </w:r>
          </w:p>
        </w:tc>
      </w:tr>
      <w:tr w:rsidR="007B1D59" w:rsidRPr="00060FC6" w14:paraId="06CC3965" w14:textId="77777777" w:rsidTr="00372E7D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15F69" w14:textId="77777777" w:rsidR="007B1D59" w:rsidRPr="00060FC6" w:rsidRDefault="007B1D59" w:rsidP="00372E7D">
            <w:pPr>
              <w:pStyle w:val="aa"/>
              <w:snapToGrid w:val="0"/>
              <w:jc w:val="both"/>
            </w:pPr>
            <w:r w:rsidRPr="00060FC6">
              <w:lastRenderedPageBreak/>
              <w:t>Контроль за использованием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35ECDA" w14:textId="3DA3DC0C" w:rsidR="007B1D59" w:rsidRPr="00060FC6" w:rsidRDefault="007B1D59" w:rsidP="00372E7D">
            <w:pPr>
              <w:pStyle w:val="aa"/>
              <w:snapToGrid w:val="0"/>
              <w:jc w:val="both"/>
            </w:pPr>
            <w:r w:rsidRPr="00060FC6">
              <w:t>Контроль за использованием программы осущест</w:t>
            </w:r>
            <w:r>
              <w:t>вляет А</w:t>
            </w:r>
            <w:r w:rsidRPr="00060FC6">
              <w:t xml:space="preserve">дминистрация </w:t>
            </w:r>
            <w:r>
              <w:t>Краснооктябрьского муниципального округа</w:t>
            </w:r>
            <w:r w:rsidR="00E44336">
              <w:t xml:space="preserve"> Нижегородской области</w:t>
            </w:r>
          </w:p>
        </w:tc>
      </w:tr>
    </w:tbl>
    <w:p w14:paraId="1C10A361" w14:textId="45587BA8" w:rsidR="00E44336" w:rsidRDefault="00E44336" w:rsidP="007B1D59"/>
    <w:p w14:paraId="3D005197" w14:textId="16065D8E" w:rsidR="00F35A49" w:rsidRPr="00F35A49" w:rsidRDefault="00F35A49" w:rsidP="00F35A49">
      <w:pPr>
        <w:widowControl w:val="0"/>
        <w:autoSpaceDE w:val="0"/>
        <w:spacing w:line="297" w:lineRule="atLeast"/>
        <w:jc w:val="center"/>
        <w:rPr>
          <w:b/>
          <w:bCs/>
          <w:sz w:val="24"/>
          <w:szCs w:val="24"/>
        </w:rPr>
      </w:pPr>
      <w:r w:rsidRPr="00F35A49">
        <w:rPr>
          <w:b/>
          <w:bCs/>
          <w:sz w:val="24"/>
          <w:szCs w:val="24"/>
        </w:rPr>
        <w:t>1. Содержание программы и обоснование</w:t>
      </w:r>
      <w:r>
        <w:rPr>
          <w:b/>
          <w:bCs/>
          <w:sz w:val="24"/>
          <w:szCs w:val="24"/>
        </w:rPr>
        <w:br/>
      </w:r>
      <w:r w:rsidRPr="00F35A49">
        <w:rPr>
          <w:b/>
          <w:bCs/>
          <w:sz w:val="24"/>
          <w:szCs w:val="24"/>
        </w:rPr>
        <w:t>необходимости её решения программными методами</w:t>
      </w:r>
    </w:p>
    <w:p w14:paraId="5046E24D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</w:p>
    <w:p w14:paraId="4A6472A6" w14:textId="24214F0C" w:rsidR="00F35A49" w:rsidRPr="00F35A49" w:rsidRDefault="00F35A49" w:rsidP="00B35B75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 xml:space="preserve">Земля </w:t>
      </w:r>
      <w:r w:rsidR="00780ED4">
        <w:rPr>
          <w:sz w:val="24"/>
          <w:szCs w:val="24"/>
        </w:rPr>
        <w:t>-</w:t>
      </w:r>
      <w:r w:rsidRPr="00F35A49">
        <w:rPr>
          <w:sz w:val="24"/>
          <w:szCs w:val="24"/>
        </w:rPr>
        <w:t xml:space="preserve">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</w:t>
      </w:r>
      <w:r w:rsidR="00780ED4">
        <w:rPr>
          <w:sz w:val="24"/>
          <w:szCs w:val="24"/>
        </w:rPr>
        <w:t xml:space="preserve"> к </w:t>
      </w:r>
      <w:r w:rsidRPr="00F35A49">
        <w:rPr>
          <w:sz w:val="24"/>
          <w:szCs w:val="24"/>
        </w:rPr>
        <w:t xml:space="preserve">земле немедленно наносит или в недалеком будущем будет наносить вред окружающей среде, приводить не только к разрушению поверхностного слоя земли </w:t>
      </w:r>
      <w:r w:rsidR="00780ED4">
        <w:rPr>
          <w:sz w:val="24"/>
          <w:szCs w:val="24"/>
        </w:rPr>
        <w:t>-</w:t>
      </w:r>
      <w:r w:rsidRPr="00F35A49">
        <w:rPr>
          <w:sz w:val="24"/>
          <w:szCs w:val="24"/>
        </w:rPr>
        <w:t xml:space="preserve"> почвы, ее химическому и радиоактивному загрязнению, но и сопровождаться экологическим ухудшением всего природного комплекса.</w:t>
      </w:r>
    </w:p>
    <w:p w14:paraId="0A8F1982" w14:textId="6D7D3707" w:rsidR="00F35A49" w:rsidRPr="00F35A49" w:rsidRDefault="00F35A49" w:rsidP="00B35B75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Программа «Использование</w:t>
      </w:r>
      <w:r w:rsidR="00780ED4">
        <w:rPr>
          <w:sz w:val="24"/>
          <w:szCs w:val="24"/>
        </w:rPr>
        <w:t xml:space="preserve"> </w:t>
      </w:r>
      <w:r w:rsidRPr="00F35A49">
        <w:rPr>
          <w:sz w:val="24"/>
          <w:szCs w:val="24"/>
        </w:rPr>
        <w:t> и </w:t>
      </w:r>
      <w:r w:rsidR="00780ED4">
        <w:rPr>
          <w:sz w:val="24"/>
          <w:szCs w:val="24"/>
        </w:rPr>
        <w:t xml:space="preserve"> </w:t>
      </w:r>
      <w:r w:rsidRPr="00F35A49">
        <w:rPr>
          <w:sz w:val="24"/>
          <w:szCs w:val="24"/>
        </w:rPr>
        <w:t>охрана </w:t>
      </w:r>
      <w:r w:rsidR="00780ED4">
        <w:rPr>
          <w:sz w:val="24"/>
          <w:szCs w:val="24"/>
        </w:rPr>
        <w:t xml:space="preserve"> </w:t>
      </w:r>
      <w:r w:rsidRPr="00F35A49">
        <w:rPr>
          <w:sz w:val="24"/>
          <w:szCs w:val="24"/>
        </w:rPr>
        <w:t>земель на</w:t>
      </w:r>
      <w:r w:rsidR="00780ED4">
        <w:rPr>
          <w:sz w:val="24"/>
          <w:szCs w:val="24"/>
        </w:rPr>
        <w:t xml:space="preserve">  </w:t>
      </w:r>
      <w:r w:rsidRPr="00F35A49">
        <w:rPr>
          <w:sz w:val="24"/>
          <w:szCs w:val="24"/>
        </w:rPr>
        <w:t>территории Краснооктябрьского муниципального округа</w:t>
      </w:r>
      <w:r w:rsidR="00780ED4">
        <w:rPr>
          <w:sz w:val="24"/>
          <w:szCs w:val="24"/>
        </w:rPr>
        <w:t xml:space="preserve"> Нижегородской области</w:t>
      </w:r>
      <w:r w:rsidRPr="00F35A49">
        <w:rPr>
          <w:sz w:val="24"/>
          <w:szCs w:val="24"/>
        </w:rPr>
        <w:t>» (далее</w:t>
      </w:r>
      <w:r w:rsidR="00780ED4">
        <w:rPr>
          <w:sz w:val="24"/>
          <w:szCs w:val="24"/>
        </w:rPr>
        <w:t xml:space="preserve"> - </w:t>
      </w:r>
      <w:r w:rsidRPr="00F35A49">
        <w:rPr>
          <w:sz w:val="24"/>
          <w:szCs w:val="24"/>
        </w:rPr>
        <w:t>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14:paraId="2ED2437B" w14:textId="77777777" w:rsidR="00F35A49" w:rsidRPr="00F35A49" w:rsidRDefault="00F35A49" w:rsidP="00B35B75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14:paraId="53738273" w14:textId="77777777" w:rsidR="00F35A49" w:rsidRPr="00F35A49" w:rsidRDefault="00F35A49" w:rsidP="00B35B75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14:paraId="11605B88" w14:textId="77777777" w:rsidR="00F35A49" w:rsidRPr="00F35A49" w:rsidRDefault="00F35A49" w:rsidP="00B35B75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14:paraId="38A43D82" w14:textId="77777777" w:rsidR="00F35A49" w:rsidRPr="00F35A49" w:rsidRDefault="00F35A49" w:rsidP="00B35B75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Охрана земли только тогда может быть эффективной, когда обеспечивается рациональное землепользование.</w:t>
      </w:r>
    </w:p>
    <w:p w14:paraId="0FD87A8C" w14:textId="3204965D" w:rsidR="00F35A49" w:rsidRPr="00F35A49" w:rsidRDefault="00F35A49" w:rsidP="00B35B75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Проблемы устойчивого социально-экономического развития Краснооктябрьского муниципального округа</w:t>
      </w:r>
      <w:r w:rsidR="00B35B75">
        <w:rPr>
          <w:sz w:val="24"/>
          <w:szCs w:val="24"/>
        </w:rPr>
        <w:t xml:space="preserve"> Нижегородской области</w:t>
      </w:r>
      <w:r w:rsidRPr="00F35A49">
        <w:rPr>
          <w:sz w:val="24"/>
          <w:szCs w:val="24"/>
        </w:rPr>
        <w:t xml:space="preserve"> на 202</w:t>
      </w:r>
      <w:r w:rsidR="00B35B75">
        <w:rPr>
          <w:sz w:val="24"/>
          <w:szCs w:val="24"/>
        </w:rPr>
        <w:t>6</w:t>
      </w:r>
      <w:r w:rsidRPr="00F35A49">
        <w:rPr>
          <w:sz w:val="24"/>
          <w:szCs w:val="24"/>
        </w:rPr>
        <w:t>-202</w:t>
      </w:r>
      <w:r w:rsidR="00B35B75">
        <w:rPr>
          <w:sz w:val="24"/>
          <w:szCs w:val="24"/>
        </w:rPr>
        <w:t>8</w:t>
      </w:r>
      <w:r w:rsidRPr="00F35A49">
        <w:rPr>
          <w:sz w:val="24"/>
          <w:szCs w:val="24"/>
        </w:rPr>
        <w:t xml:space="preserve"> годы  и экологически безопасной жизнедеятельности его жителей на современном этапе  тесно связаны с решением вопросов охраны и использования земель.</w:t>
      </w:r>
    </w:p>
    <w:p w14:paraId="7EE209EC" w14:textId="77DB5B0B" w:rsidR="00F35A49" w:rsidRPr="00F35A49" w:rsidRDefault="00F35A49" w:rsidP="00B35B75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На уровне муниципального округа можно решать местные</w:t>
      </w:r>
      <w:r w:rsidR="002E0047">
        <w:rPr>
          <w:sz w:val="24"/>
          <w:szCs w:val="24"/>
        </w:rPr>
        <w:t xml:space="preserve"> </w:t>
      </w:r>
      <w:r w:rsidRPr="00F35A49">
        <w:rPr>
          <w:sz w:val="24"/>
          <w:szCs w:val="24"/>
        </w:rPr>
        <w:t>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14:paraId="40A3A45C" w14:textId="6697347E" w:rsidR="00F35A49" w:rsidRPr="00F35A49" w:rsidRDefault="00F35A49" w:rsidP="00B35B75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На территории Краснооктябрьского муниципального округа</w:t>
      </w:r>
      <w:r w:rsidR="002E0047">
        <w:rPr>
          <w:sz w:val="24"/>
          <w:szCs w:val="24"/>
        </w:rPr>
        <w:t xml:space="preserve"> Нижегородской области</w:t>
      </w:r>
      <w:r w:rsidRPr="00F35A49">
        <w:rPr>
          <w:sz w:val="24"/>
          <w:szCs w:val="24"/>
        </w:rPr>
        <w:t xml:space="preserve"> имеются земельные участки для различного</w:t>
      </w:r>
      <w:r w:rsidR="002E0047">
        <w:rPr>
          <w:sz w:val="24"/>
          <w:szCs w:val="24"/>
        </w:rPr>
        <w:t xml:space="preserve"> вида</w:t>
      </w:r>
      <w:r w:rsidRPr="00F35A49">
        <w:rPr>
          <w:sz w:val="24"/>
          <w:szCs w:val="24"/>
        </w:rPr>
        <w:t xml:space="preserve"> разрешенного использования.</w:t>
      </w:r>
    </w:p>
    <w:p w14:paraId="60E5408D" w14:textId="77777777" w:rsidR="00F35A49" w:rsidRPr="00F35A49" w:rsidRDefault="00F35A49" w:rsidP="00B35B75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14:paraId="55EA46F9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</w:p>
    <w:p w14:paraId="17B1B1ED" w14:textId="77777777" w:rsidR="00F35A49" w:rsidRPr="00F35A49" w:rsidRDefault="00F35A49" w:rsidP="002E0047">
      <w:pPr>
        <w:widowControl w:val="0"/>
        <w:autoSpaceDE w:val="0"/>
        <w:spacing w:line="297" w:lineRule="atLeast"/>
        <w:jc w:val="center"/>
        <w:rPr>
          <w:b/>
          <w:bCs/>
          <w:sz w:val="24"/>
          <w:szCs w:val="24"/>
        </w:rPr>
      </w:pPr>
      <w:r w:rsidRPr="00F35A49">
        <w:rPr>
          <w:b/>
          <w:bCs/>
          <w:sz w:val="24"/>
          <w:szCs w:val="24"/>
        </w:rPr>
        <w:lastRenderedPageBreak/>
        <w:t>2. Основные цели и задачи Программы</w:t>
      </w:r>
    </w:p>
    <w:p w14:paraId="1703810E" w14:textId="77777777" w:rsidR="00F35A49" w:rsidRPr="00F35A49" w:rsidRDefault="00F35A49" w:rsidP="00F35A49">
      <w:pPr>
        <w:widowControl w:val="0"/>
        <w:autoSpaceDE w:val="0"/>
        <w:spacing w:line="297" w:lineRule="atLeast"/>
        <w:jc w:val="both"/>
        <w:rPr>
          <w:b/>
          <w:bCs/>
          <w:sz w:val="24"/>
          <w:szCs w:val="24"/>
        </w:rPr>
      </w:pPr>
    </w:p>
    <w:p w14:paraId="7C7AB326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bCs/>
          <w:sz w:val="24"/>
          <w:szCs w:val="24"/>
        </w:rPr>
        <w:t>Цель Программы:</w:t>
      </w:r>
    </w:p>
    <w:p w14:paraId="0A37BA6F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14:paraId="16F7F118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14:paraId="40E8E51C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14:paraId="41AA3046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14:paraId="390AC3BF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14:paraId="6D0459D0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14:paraId="5AF68230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сохранения качества земель (почв) и улучшение экологической обстановки;</w:t>
      </w:r>
    </w:p>
    <w:p w14:paraId="3DED4E91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14:paraId="53EBF66D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bCs/>
          <w:sz w:val="24"/>
          <w:szCs w:val="24"/>
        </w:rPr>
      </w:pPr>
      <w:r w:rsidRPr="00F35A49">
        <w:rPr>
          <w:bCs/>
          <w:sz w:val="24"/>
          <w:szCs w:val="24"/>
        </w:rPr>
        <w:t>Задачи программы:</w:t>
      </w:r>
    </w:p>
    <w:p w14:paraId="1E59A711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b/>
          <w:bCs/>
          <w:sz w:val="24"/>
          <w:szCs w:val="24"/>
        </w:rPr>
      </w:pPr>
      <w:r w:rsidRPr="00F35A49">
        <w:rPr>
          <w:sz w:val="24"/>
          <w:szCs w:val="24"/>
        </w:rPr>
        <w:t>- повышение эффективности использования и охраны земель;</w:t>
      </w:r>
    </w:p>
    <w:p w14:paraId="706AE721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b/>
          <w:bCs/>
          <w:sz w:val="24"/>
          <w:szCs w:val="24"/>
        </w:rPr>
      </w:pPr>
      <w:r w:rsidRPr="00F35A49">
        <w:rPr>
          <w:sz w:val="24"/>
          <w:szCs w:val="24"/>
        </w:rPr>
        <w:t>- оптимизация деятельности в сфере обращения с отходами производства и потребления;</w:t>
      </w:r>
    </w:p>
    <w:p w14:paraId="5031C06B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обеспечение организации рационального использования и охраны земель;</w:t>
      </w:r>
    </w:p>
    <w:p w14:paraId="1FAFA436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проведение инвентаризации земель.</w:t>
      </w:r>
    </w:p>
    <w:p w14:paraId="303B6F34" w14:textId="77777777" w:rsidR="00F35A49" w:rsidRPr="00F35A49" w:rsidRDefault="00F35A49" w:rsidP="00F35A49">
      <w:pPr>
        <w:widowControl w:val="0"/>
        <w:autoSpaceDE w:val="0"/>
        <w:spacing w:line="297" w:lineRule="atLeast"/>
        <w:jc w:val="both"/>
        <w:rPr>
          <w:sz w:val="24"/>
          <w:szCs w:val="24"/>
        </w:rPr>
      </w:pPr>
    </w:p>
    <w:p w14:paraId="7325F195" w14:textId="5E9E2430" w:rsidR="00F35A49" w:rsidRPr="00F35A49" w:rsidRDefault="00F35A49" w:rsidP="0015645B">
      <w:pPr>
        <w:widowControl w:val="0"/>
        <w:autoSpaceDE w:val="0"/>
        <w:spacing w:line="297" w:lineRule="atLeast"/>
        <w:jc w:val="center"/>
        <w:rPr>
          <w:b/>
          <w:bCs/>
          <w:sz w:val="24"/>
          <w:szCs w:val="24"/>
        </w:rPr>
      </w:pPr>
      <w:r w:rsidRPr="00F35A49">
        <w:rPr>
          <w:b/>
          <w:bCs/>
          <w:sz w:val="24"/>
          <w:szCs w:val="24"/>
        </w:rPr>
        <w:t>3. Ресурсное обеспечение Программы</w:t>
      </w:r>
    </w:p>
    <w:p w14:paraId="11B1DD37" w14:textId="77777777" w:rsidR="00F35A49" w:rsidRPr="00F35A49" w:rsidRDefault="00F35A49" w:rsidP="00F35A49">
      <w:pPr>
        <w:widowControl w:val="0"/>
        <w:autoSpaceDE w:val="0"/>
        <w:spacing w:line="297" w:lineRule="atLeast"/>
        <w:jc w:val="both"/>
        <w:rPr>
          <w:b/>
          <w:bCs/>
          <w:sz w:val="24"/>
          <w:szCs w:val="24"/>
        </w:rPr>
      </w:pPr>
    </w:p>
    <w:p w14:paraId="6F8032A9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bCs/>
          <w:sz w:val="24"/>
          <w:szCs w:val="24"/>
        </w:rPr>
      </w:pPr>
      <w:r w:rsidRPr="00F35A49">
        <w:rPr>
          <w:sz w:val="24"/>
          <w:szCs w:val="24"/>
        </w:rPr>
        <w:t>Финансирование мероприятий Программы не требуется.</w:t>
      </w:r>
    </w:p>
    <w:p w14:paraId="242479A1" w14:textId="77777777" w:rsidR="00F35A49" w:rsidRPr="00F35A49" w:rsidRDefault="00F35A49" w:rsidP="00F35A49">
      <w:pPr>
        <w:widowControl w:val="0"/>
        <w:autoSpaceDE w:val="0"/>
        <w:spacing w:line="297" w:lineRule="atLeast"/>
        <w:jc w:val="both"/>
        <w:rPr>
          <w:bCs/>
          <w:sz w:val="24"/>
          <w:szCs w:val="24"/>
        </w:rPr>
      </w:pPr>
    </w:p>
    <w:p w14:paraId="265ACF43" w14:textId="1FF6EAE5" w:rsidR="00F35A49" w:rsidRPr="00F35A49" w:rsidRDefault="00F35A49" w:rsidP="0015645B">
      <w:pPr>
        <w:widowControl w:val="0"/>
        <w:autoSpaceDE w:val="0"/>
        <w:spacing w:line="297" w:lineRule="atLeast"/>
        <w:jc w:val="center"/>
        <w:rPr>
          <w:b/>
          <w:bCs/>
          <w:sz w:val="24"/>
          <w:szCs w:val="24"/>
        </w:rPr>
      </w:pPr>
      <w:r w:rsidRPr="00F35A49">
        <w:rPr>
          <w:b/>
          <w:bCs/>
          <w:sz w:val="24"/>
          <w:szCs w:val="24"/>
        </w:rPr>
        <w:t>4. Сроки реализации Программы</w:t>
      </w:r>
    </w:p>
    <w:p w14:paraId="04CDF28B" w14:textId="77777777" w:rsidR="00F35A49" w:rsidRPr="00F35A49" w:rsidRDefault="00F35A49" w:rsidP="00F35A49">
      <w:pPr>
        <w:widowControl w:val="0"/>
        <w:autoSpaceDE w:val="0"/>
        <w:spacing w:line="297" w:lineRule="atLeast"/>
        <w:jc w:val="both"/>
        <w:rPr>
          <w:b/>
          <w:bCs/>
          <w:sz w:val="24"/>
          <w:szCs w:val="24"/>
        </w:rPr>
      </w:pPr>
    </w:p>
    <w:p w14:paraId="6BDE709F" w14:textId="543BC0FA" w:rsidR="00F35A49" w:rsidRPr="00F35A49" w:rsidRDefault="00F35A49" w:rsidP="0015645B">
      <w:pPr>
        <w:widowControl w:val="0"/>
        <w:autoSpaceDE w:val="0"/>
        <w:spacing w:line="297" w:lineRule="atLeast"/>
        <w:ind w:firstLine="709"/>
        <w:jc w:val="both"/>
        <w:rPr>
          <w:bCs/>
          <w:sz w:val="24"/>
          <w:szCs w:val="24"/>
        </w:rPr>
      </w:pPr>
      <w:r w:rsidRPr="00F35A49">
        <w:rPr>
          <w:bCs/>
          <w:sz w:val="24"/>
          <w:szCs w:val="24"/>
        </w:rPr>
        <w:t>Реализация Программы предусмотрена на период  с 202</w:t>
      </w:r>
      <w:r w:rsidR="0015645B">
        <w:rPr>
          <w:bCs/>
          <w:sz w:val="24"/>
          <w:szCs w:val="24"/>
        </w:rPr>
        <w:t>6</w:t>
      </w:r>
      <w:r w:rsidRPr="00F35A49">
        <w:rPr>
          <w:bCs/>
          <w:sz w:val="24"/>
          <w:szCs w:val="24"/>
        </w:rPr>
        <w:t xml:space="preserve"> по 202</w:t>
      </w:r>
      <w:r w:rsidR="0015645B">
        <w:rPr>
          <w:bCs/>
          <w:sz w:val="24"/>
          <w:szCs w:val="24"/>
        </w:rPr>
        <w:t>8</w:t>
      </w:r>
      <w:r w:rsidRPr="00F35A49">
        <w:rPr>
          <w:bCs/>
          <w:sz w:val="24"/>
          <w:szCs w:val="24"/>
        </w:rPr>
        <w:t xml:space="preserve"> годы</w:t>
      </w:r>
      <w:r w:rsidR="0015645B">
        <w:rPr>
          <w:bCs/>
          <w:sz w:val="24"/>
          <w:szCs w:val="24"/>
        </w:rPr>
        <w:t xml:space="preserve"> включительно.</w:t>
      </w:r>
    </w:p>
    <w:p w14:paraId="66746C58" w14:textId="77777777" w:rsidR="00F35A49" w:rsidRPr="00F35A49" w:rsidRDefault="00F35A49" w:rsidP="00F35A49">
      <w:pPr>
        <w:widowControl w:val="0"/>
        <w:autoSpaceDE w:val="0"/>
        <w:spacing w:line="297" w:lineRule="atLeast"/>
        <w:jc w:val="both"/>
        <w:rPr>
          <w:bCs/>
          <w:sz w:val="24"/>
          <w:szCs w:val="24"/>
        </w:rPr>
      </w:pPr>
    </w:p>
    <w:p w14:paraId="1B6D59D1" w14:textId="6C65FF10" w:rsidR="00F35A49" w:rsidRPr="00F35A49" w:rsidRDefault="00F35A49" w:rsidP="0015645B">
      <w:pPr>
        <w:widowControl w:val="0"/>
        <w:autoSpaceDE w:val="0"/>
        <w:spacing w:line="297" w:lineRule="atLeast"/>
        <w:jc w:val="center"/>
        <w:rPr>
          <w:b/>
          <w:bCs/>
          <w:sz w:val="24"/>
          <w:szCs w:val="24"/>
        </w:rPr>
      </w:pPr>
      <w:r w:rsidRPr="00F35A49">
        <w:rPr>
          <w:b/>
          <w:bCs/>
          <w:sz w:val="24"/>
          <w:szCs w:val="24"/>
        </w:rPr>
        <w:t>5. Механизм реализации Программы</w:t>
      </w:r>
    </w:p>
    <w:p w14:paraId="4D1B6557" w14:textId="77777777" w:rsidR="00F35A49" w:rsidRPr="00F35A49" w:rsidRDefault="00F35A49" w:rsidP="00F35A49">
      <w:pPr>
        <w:widowControl w:val="0"/>
        <w:autoSpaceDE w:val="0"/>
        <w:spacing w:line="297" w:lineRule="atLeast"/>
        <w:jc w:val="both"/>
        <w:rPr>
          <w:sz w:val="24"/>
          <w:szCs w:val="24"/>
        </w:rPr>
      </w:pPr>
    </w:p>
    <w:p w14:paraId="2F0BA036" w14:textId="2246238D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Краснооктябрьского муниципального округа</w:t>
      </w:r>
      <w:r w:rsidR="0015645B">
        <w:rPr>
          <w:sz w:val="24"/>
          <w:szCs w:val="24"/>
        </w:rPr>
        <w:t xml:space="preserve"> Нижегородской области</w:t>
      </w:r>
      <w:r w:rsidRPr="00F35A49">
        <w:rPr>
          <w:sz w:val="24"/>
          <w:szCs w:val="24"/>
        </w:rPr>
        <w:t>.</w:t>
      </w:r>
    </w:p>
    <w:p w14:paraId="6C0DF6C8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 xml:space="preserve"> Исполнители программы осуществляют:</w:t>
      </w:r>
    </w:p>
    <w:p w14:paraId="6EC13537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нормативно-правое и методическое обеспечение реализации Программы;</w:t>
      </w:r>
    </w:p>
    <w:p w14:paraId="052361D1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подготовку предложений по объемам и условиям предоставления средств бюджета для реализации Программы;</w:t>
      </w:r>
    </w:p>
    <w:p w14:paraId="396C3284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организацию информационной и разъяснительной работы, направленной на освещение целей и задач Программы;</w:t>
      </w:r>
    </w:p>
    <w:p w14:paraId="06DAD683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- с целью охраны земель проводят инвентаризацию земель поселения.</w:t>
      </w:r>
    </w:p>
    <w:p w14:paraId="146409ED" w14:textId="77777777" w:rsidR="00F35A49" w:rsidRPr="00F35A49" w:rsidRDefault="00F35A49" w:rsidP="00F35A49">
      <w:pPr>
        <w:widowControl w:val="0"/>
        <w:autoSpaceDE w:val="0"/>
        <w:spacing w:line="297" w:lineRule="atLeast"/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 xml:space="preserve"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</w:t>
      </w:r>
      <w:r w:rsidRPr="00F35A49">
        <w:rPr>
          <w:sz w:val="24"/>
          <w:szCs w:val="24"/>
        </w:rPr>
        <w:lastRenderedPageBreak/>
        <w:t>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14:paraId="5BABAA31" w14:textId="77777777" w:rsidR="00F35A49" w:rsidRPr="00F35A49" w:rsidRDefault="00F35A49" w:rsidP="00F35A49">
      <w:pPr>
        <w:widowControl w:val="0"/>
        <w:autoSpaceDE w:val="0"/>
        <w:spacing w:line="297" w:lineRule="atLeast"/>
        <w:jc w:val="both"/>
        <w:rPr>
          <w:b/>
          <w:bCs/>
          <w:sz w:val="24"/>
          <w:szCs w:val="24"/>
        </w:rPr>
      </w:pPr>
    </w:p>
    <w:p w14:paraId="63AD138F" w14:textId="77CE901E" w:rsidR="00F35A49" w:rsidRPr="00F35A49" w:rsidRDefault="00F35A49" w:rsidP="0015645B">
      <w:pPr>
        <w:widowControl w:val="0"/>
        <w:autoSpaceDE w:val="0"/>
        <w:spacing w:line="297" w:lineRule="atLeast"/>
        <w:jc w:val="center"/>
        <w:rPr>
          <w:b/>
          <w:bCs/>
          <w:sz w:val="24"/>
          <w:szCs w:val="24"/>
        </w:rPr>
      </w:pPr>
      <w:r w:rsidRPr="00F35A49">
        <w:rPr>
          <w:b/>
          <w:bCs/>
          <w:sz w:val="24"/>
          <w:szCs w:val="24"/>
        </w:rPr>
        <w:t>6. Ожидаемые результаты Программы</w:t>
      </w:r>
    </w:p>
    <w:p w14:paraId="01D43529" w14:textId="77777777" w:rsidR="00F35A49" w:rsidRPr="00F35A49" w:rsidRDefault="00F35A49" w:rsidP="00F35A49">
      <w:pPr>
        <w:widowControl w:val="0"/>
        <w:autoSpaceDE w:val="0"/>
        <w:spacing w:line="297" w:lineRule="atLeast"/>
        <w:jc w:val="both"/>
        <w:rPr>
          <w:sz w:val="24"/>
          <w:szCs w:val="24"/>
        </w:rPr>
      </w:pPr>
    </w:p>
    <w:p w14:paraId="6E8CB771" w14:textId="4DCD3E86" w:rsidR="00E44336" w:rsidRDefault="00F35A49" w:rsidP="0015645B">
      <w:pPr>
        <w:ind w:firstLine="709"/>
        <w:jc w:val="both"/>
        <w:rPr>
          <w:sz w:val="24"/>
          <w:szCs w:val="24"/>
        </w:rPr>
      </w:pPr>
      <w:r w:rsidRPr="00F35A49">
        <w:rPr>
          <w:sz w:val="24"/>
          <w:szCs w:val="24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</w:t>
      </w:r>
      <w:r w:rsidR="009F0CB8">
        <w:rPr>
          <w:sz w:val="24"/>
          <w:szCs w:val="24"/>
        </w:rPr>
        <w:t xml:space="preserve"> </w:t>
      </w:r>
      <w:r w:rsidRPr="00F35A49">
        <w:rPr>
          <w:sz w:val="24"/>
          <w:szCs w:val="24"/>
        </w:rPr>
        <w:t>более эффективному использованию и охране земель.</w:t>
      </w:r>
    </w:p>
    <w:p w14:paraId="7BD950A7" w14:textId="5AF821CF" w:rsidR="0015645B" w:rsidRDefault="0015645B" w:rsidP="0015645B">
      <w:pPr>
        <w:ind w:firstLine="709"/>
        <w:jc w:val="both"/>
        <w:rPr>
          <w:sz w:val="24"/>
          <w:szCs w:val="24"/>
        </w:rPr>
      </w:pPr>
    </w:p>
    <w:p w14:paraId="7C35E7E0" w14:textId="4DCD03AC" w:rsidR="0015645B" w:rsidRDefault="0015645B" w:rsidP="0015645B">
      <w:pPr>
        <w:ind w:firstLine="709"/>
        <w:jc w:val="center"/>
        <w:rPr>
          <w:b/>
          <w:bCs/>
          <w:sz w:val="24"/>
          <w:szCs w:val="24"/>
        </w:rPr>
      </w:pPr>
      <w:r w:rsidRPr="0015645B">
        <w:rPr>
          <w:b/>
          <w:bCs/>
          <w:sz w:val="24"/>
          <w:szCs w:val="24"/>
        </w:rPr>
        <w:t>7. Перечень основных мероприятий Программы</w:t>
      </w:r>
    </w:p>
    <w:p w14:paraId="4D12B227" w14:textId="614965BF" w:rsidR="0015645B" w:rsidRDefault="0015645B" w:rsidP="0015645B">
      <w:pPr>
        <w:ind w:firstLine="709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4"/>
        <w:gridCol w:w="2622"/>
        <w:gridCol w:w="2123"/>
        <w:gridCol w:w="1701"/>
        <w:gridCol w:w="2126"/>
      </w:tblGrid>
      <w:tr w:rsidR="0015645B" w:rsidRPr="00060FC6" w14:paraId="51230AB7" w14:textId="77777777" w:rsidTr="00372E7D">
        <w:tc>
          <w:tcPr>
            <w:tcW w:w="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E7C4C" w14:textId="77777777" w:rsidR="0015645B" w:rsidRPr="0015645B" w:rsidRDefault="0015645B" w:rsidP="00372E7D">
            <w:pPr>
              <w:pStyle w:val="aa"/>
              <w:jc w:val="center"/>
            </w:pPr>
            <w:r w:rsidRPr="0015645B">
              <w:t>п/п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36B9F" w14:textId="77777777" w:rsidR="0015645B" w:rsidRPr="0015645B" w:rsidRDefault="0015645B" w:rsidP="00372E7D">
            <w:pPr>
              <w:pStyle w:val="aa"/>
              <w:jc w:val="center"/>
            </w:pPr>
            <w:r w:rsidRPr="0015645B"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45779" w14:textId="77777777" w:rsidR="0015645B" w:rsidRPr="0015645B" w:rsidRDefault="0015645B" w:rsidP="00372E7D">
            <w:pPr>
              <w:pStyle w:val="aa"/>
              <w:jc w:val="center"/>
            </w:pPr>
            <w:r w:rsidRPr="0015645B">
              <w:t>Источники финансирования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CBD50" w14:textId="77777777" w:rsidR="0015645B" w:rsidRPr="0015645B" w:rsidRDefault="0015645B" w:rsidP="00372E7D">
            <w:pPr>
              <w:pStyle w:val="aa"/>
              <w:jc w:val="center"/>
            </w:pPr>
            <w:r w:rsidRPr="0015645B">
              <w:t>Срок исполнения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475F62" w14:textId="77777777" w:rsidR="0015645B" w:rsidRPr="0015645B" w:rsidRDefault="0015645B" w:rsidP="00372E7D">
            <w:pPr>
              <w:pStyle w:val="aa"/>
              <w:ind w:left="128" w:hanging="128"/>
              <w:jc w:val="center"/>
            </w:pPr>
            <w:r w:rsidRPr="0015645B">
              <w:t>Ответственные за выполнение мероприятия Программы</w:t>
            </w:r>
          </w:p>
        </w:tc>
      </w:tr>
      <w:tr w:rsidR="0015645B" w:rsidRPr="00060FC6" w14:paraId="7479359E" w14:textId="77777777" w:rsidTr="00372E7D">
        <w:trPr>
          <w:trHeight w:val="828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839EE" w14:textId="77777777" w:rsidR="009F0CB8" w:rsidRDefault="009F0CB8" w:rsidP="00372E7D">
            <w:pPr>
              <w:pStyle w:val="aa"/>
              <w:jc w:val="center"/>
            </w:pPr>
          </w:p>
          <w:p w14:paraId="2975AF56" w14:textId="77777777" w:rsidR="009F0CB8" w:rsidRDefault="009F0CB8" w:rsidP="00372E7D">
            <w:pPr>
              <w:pStyle w:val="aa"/>
              <w:jc w:val="center"/>
            </w:pPr>
          </w:p>
          <w:p w14:paraId="485EFFB2" w14:textId="50535F23" w:rsidR="0015645B" w:rsidRPr="0015645B" w:rsidRDefault="0015645B" w:rsidP="00372E7D">
            <w:pPr>
              <w:pStyle w:val="aa"/>
              <w:jc w:val="center"/>
            </w:pPr>
            <w:r w:rsidRPr="0015645B">
              <w:t>1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492B880" w14:textId="77777777" w:rsidR="009F0CB8" w:rsidRDefault="009F0CB8" w:rsidP="00372E7D">
            <w:pPr>
              <w:pStyle w:val="aa"/>
              <w:jc w:val="center"/>
            </w:pPr>
          </w:p>
          <w:p w14:paraId="7F843B1C" w14:textId="22D4461E" w:rsidR="0015645B" w:rsidRPr="0015645B" w:rsidRDefault="0015645B" w:rsidP="00372E7D">
            <w:pPr>
              <w:pStyle w:val="aa"/>
              <w:jc w:val="center"/>
            </w:pPr>
            <w:r w:rsidRPr="0015645B">
              <w:t>Разъяснение гражданам земельного законодательства</w:t>
            </w:r>
          </w:p>
        </w:tc>
        <w:tc>
          <w:tcPr>
            <w:tcW w:w="21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8C890B" w14:textId="77777777" w:rsidR="009F0CB8" w:rsidRDefault="009F0CB8" w:rsidP="00372E7D">
            <w:pPr>
              <w:pStyle w:val="aa"/>
              <w:jc w:val="center"/>
            </w:pPr>
          </w:p>
          <w:p w14:paraId="2CDEC1E4" w14:textId="77777777" w:rsidR="009F0CB8" w:rsidRDefault="009F0CB8" w:rsidP="00372E7D">
            <w:pPr>
              <w:pStyle w:val="aa"/>
              <w:jc w:val="center"/>
            </w:pPr>
          </w:p>
          <w:p w14:paraId="0EDC8D26" w14:textId="0F723EC5" w:rsidR="0015645B" w:rsidRPr="0015645B" w:rsidRDefault="0015645B" w:rsidP="00372E7D">
            <w:pPr>
              <w:pStyle w:val="aa"/>
              <w:jc w:val="center"/>
            </w:pPr>
            <w:r w:rsidRPr="0015645B"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E02E74" w14:textId="77777777" w:rsidR="0015645B" w:rsidRDefault="0015645B" w:rsidP="00372E7D">
            <w:pPr>
              <w:pStyle w:val="aa"/>
              <w:jc w:val="center"/>
            </w:pPr>
          </w:p>
          <w:p w14:paraId="226C635C" w14:textId="77777777" w:rsidR="009F0CB8" w:rsidRDefault="009F0CB8" w:rsidP="00372E7D">
            <w:pPr>
              <w:pStyle w:val="aa"/>
              <w:jc w:val="center"/>
            </w:pPr>
          </w:p>
          <w:p w14:paraId="3E1F948A" w14:textId="78C115C0" w:rsidR="0015645B" w:rsidRPr="0015645B" w:rsidRDefault="0015645B" w:rsidP="00372E7D">
            <w:pPr>
              <w:pStyle w:val="aa"/>
              <w:jc w:val="center"/>
            </w:pPr>
            <w:r w:rsidRPr="0015645B">
              <w:t>202</w:t>
            </w:r>
            <w:r>
              <w:t>6</w:t>
            </w:r>
            <w:r w:rsidRPr="0015645B">
              <w:t>-202</w:t>
            </w:r>
            <w:r>
              <w:t>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C9252A4" w14:textId="77777777" w:rsidR="0015645B" w:rsidRPr="0015645B" w:rsidRDefault="0015645B" w:rsidP="00372E7D">
            <w:pPr>
              <w:pStyle w:val="aa"/>
              <w:jc w:val="center"/>
            </w:pPr>
            <w:r w:rsidRPr="0015645B">
              <w:t>Отдел имущественных отношений и земельных ресурсов</w:t>
            </w:r>
          </w:p>
        </w:tc>
      </w:tr>
      <w:tr w:rsidR="0015645B" w:rsidRPr="00060FC6" w14:paraId="1A970CBA" w14:textId="77777777" w:rsidTr="00372E7D">
        <w:trPr>
          <w:trHeight w:val="54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99B5" w14:textId="77777777" w:rsidR="009F0CB8" w:rsidRDefault="009F0CB8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C70DAC" w14:textId="77777777" w:rsidR="009F0CB8" w:rsidRDefault="009F0CB8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34344F" w14:textId="77777777" w:rsidR="009F0CB8" w:rsidRDefault="009F0CB8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0AD8A5" w14:textId="4B64483D" w:rsidR="0015645B" w:rsidRPr="0015645B" w:rsidRDefault="0015645B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21A8" w14:textId="77777777" w:rsidR="0015645B" w:rsidRPr="0015645B" w:rsidRDefault="0015645B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Осуществление исполнения нормативных правовых актов, регулирующих порядок использования земель на территории муниципального округа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D63FE" w14:textId="77777777" w:rsidR="009F0CB8" w:rsidRDefault="009F0CB8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32042D" w14:textId="77777777" w:rsidR="009F0CB8" w:rsidRDefault="009F0CB8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461BC0" w14:textId="77777777" w:rsidR="009F0CB8" w:rsidRDefault="009F0CB8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E62391" w14:textId="7ED70E22" w:rsidR="0015645B" w:rsidRPr="0015645B" w:rsidRDefault="0015645B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79D7685" w14:textId="77777777" w:rsidR="0015645B" w:rsidRDefault="0015645B" w:rsidP="0015645B">
            <w:pPr>
              <w:rPr>
                <w:sz w:val="24"/>
                <w:szCs w:val="24"/>
              </w:rPr>
            </w:pPr>
          </w:p>
          <w:p w14:paraId="73361DCF" w14:textId="77777777" w:rsidR="009F0CB8" w:rsidRDefault="009F0CB8" w:rsidP="0015645B">
            <w:pPr>
              <w:jc w:val="center"/>
              <w:rPr>
                <w:sz w:val="24"/>
                <w:szCs w:val="24"/>
              </w:rPr>
            </w:pPr>
          </w:p>
          <w:p w14:paraId="0A6E08D4" w14:textId="77777777" w:rsidR="009F0CB8" w:rsidRDefault="009F0CB8" w:rsidP="0015645B">
            <w:pPr>
              <w:jc w:val="center"/>
              <w:rPr>
                <w:sz w:val="24"/>
                <w:szCs w:val="24"/>
              </w:rPr>
            </w:pPr>
          </w:p>
          <w:p w14:paraId="64EF3CFA" w14:textId="7E2271A0" w:rsidR="0015645B" w:rsidRPr="0015645B" w:rsidRDefault="0015645B" w:rsidP="00156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D07782" w14:textId="77777777" w:rsidR="009F0CB8" w:rsidRDefault="009F0CB8" w:rsidP="00372E7D">
            <w:pPr>
              <w:pStyle w:val="aa"/>
              <w:jc w:val="center"/>
            </w:pPr>
          </w:p>
          <w:p w14:paraId="490331B7" w14:textId="3A5570AD" w:rsidR="0015645B" w:rsidRPr="0015645B" w:rsidRDefault="0015645B" w:rsidP="00372E7D">
            <w:pPr>
              <w:pStyle w:val="aa"/>
              <w:jc w:val="center"/>
            </w:pPr>
            <w:r w:rsidRPr="0015645B">
              <w:t>Отдел имущественных отношений и земельных ресурсов</w:t>
            </w:r>
          </w:p>
        </w:tc>
      </w:tr>
      <w:tr w:rsidR="0015645B" w:rsidRPr="00060FC6" w14:paraId="16BE7DAA" w14:textId="77777777" w:rsidTr="00372E7D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BE0A2" w14:textId="77777777" w:rsidR="008D3F00" w:rsidRDefault="008D3F00" w:rsidP="00372E7D">
            <w:pPr>
              <w:pStyle w:val="aa"/>
              <w:jc w:val="center"/>
            </w:pPr>
          </w:p>
          <w:p w14:paraId="26131EA1" w14:textId="77777777" w:rsidR="008D3F00" w:rsidRDefault="008D3F00" w:rsidP="00372E7D">
            <w:pPr>
              <w:pStyle w:val="aa"/>
              <w:jc w:val="center"/>
            </w:pPr>
          </w:p>
          <w:p w14:paraId="2FD00DD8" w14:textId="6FB5A1F5" w:rsidR="0015645B" w:rsidRPr="0015645B" w:rsidRDefault="0015645B" w:rsidP="00372E7D">
            <w:pPr>
              <w:pStyle w:val="aa"/>
              <w:jc w:val="center"/>
            </w:pPr>
            <w:r w:rsidRPr="0015645B">
              <w:t>3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AFDBE0" w14:textId="77777777" w:rsidR="0015645B" w:rsidRPr="0015645B" w:rsidRDefault="0015645B" w:rsidP="00372E7D">
            <w:pPr>
              <w:pStyle w:val="aa"/>
              <w:jc w:val="center"/>
            </w:pPr>
            <w:r w:rsidRPr="0015645B"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CA6AD9" w14:textId="77777777" w:rsidR="008D3F00" w:rsidRDefault="008D3F00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7D46E7" w14:textId="77777777" w:rsidR="008D3F00" w:rsidRDefault="008D3F00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931A5D" w14:textId="5171D821" w:rsidR="0015645B" w:rsidRPr="0015645B" w:rsidRDefault="0015645B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1814D4" w14:textId="77777777" w:rsidR="0015645B" w:rsidRDefault="0015645B" w:rsidP="00372E7D">
            <w:pPr>
              <w:jc w:val="center"/>
              <w:rPr>
                <w:sz w:val="24"/>
                <w:szCs w:val="24"/>
              </w:rPr>
            </w:pPr>
          </w:p>
          <w:p w14:paraId="2AB547D9" w14:textId="77777777" w:rsidR="008D3F00" w:rsidRDefault="008D3F00" w:rsidP="00372E7D">
            <w:pPr>
              <w:jc w:val="center"/>
              <w:rPr>
                <w:sz w:val="24"/>
                <w:szCs w:val="24"/>
              </w:rPr>
            </w:pPr>
          </w:p>
          <w:p w14:paraId="1A670A2D" w14:textId="3C15C863" w:rsidR="0015645B" w:rsidRPr="0015645B" w:rsidRDefault="0015645B" w:rsidP="00372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FE1026" w14:textId="77777777" w:rsidR="0015645B" w:rsidRPr="0015645B" w:rsidRDefault="0015645B" w:rsidP="00372E7D">
            <w:pPr>
              <w:pStyle w:val="aa"/>
              <w:jc w:val="center"/>
            </w:pPr>
            <w:r w:rsidRPr="0015645B">
              <w:t>Отдел имущественных отношений и земельных ресурсов</w:t>
            </w:r>
          </w:p>
        </w:tc>
      </w:tr>
      <w:tr w:rsidR="0015645B" w:rsidRPr="00060FC6" w14:paraId="36CC1464" w14:textId="77777777" w:rsidTr="00372E7D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0A79F" w14:textId="77777777" w:rsidR="00D42353" w:rsidRDefault="00D42353" w:rsidP="00372E7D">
            <w:pPr>
              <w:pStyle w:val="aa"/>
              <w:jc w:val="center"/>
            </w:pPr>
          </w:p>
          <w:p w14:paraId="7BF68ABB" w14:textId="77777777" w:rsidR="00D42353" w:rsidRDefault="00D42353" w:rsidP="00372E7D">
            <w:pPr>
              <w:pStyle w:val="aa"/>
              <w:jc w:val="center"/>
            </w:pPr>
          </w:p>
          <w:p w14:paraId="24E79FFA" w14:textId="1C0B638B" w:rsidR="0015645B" w:rsidRPr="0015645B" w:rsidRDefault="0015645B" w:rsidP="00372E7D">
            <w:pPr>
              <w:pStyle w:val="aa"/>
              <w:jc w:val="center"/>
            </w:pPr>
            <w:r w:rsidRPr="0015645B">
              <w:t>4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20449" w14:textId="77777777" w:rsidR="00D42353" w:rsidRDefault="00D42353" w:rsidP="00372E7D">
            <w:pPr>
              <w:pStyle w:val="aa"/>
              <w:jc w:val="center"/>
            </w:pPr>
          </w:p>
          <w:p w14:paraId="64F0FCA8" w14:textId="3C3533D3" w:rsidR="0015645B" w:rsidRPr="0015645B" w:rsidRDefault="0015645B" w:rsidP="00372E7D">
            <w:pPr>
              <w:pStyle w:val="aa"/>
              <w:jc w:val="center"/>
            </w:pPr>
            <w:r w:rsidRPr="0015645B"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32A5CF" w14:textId="77777777" w:rsidR="00D42353" w:rsidRDefault="00D42353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C76E2E" w14:textId="77777777" w:rsidR="00D42353" w:rsidRDefault="00D42353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1993C6" w14:textId="160FB60A" w:rsidR="0015645B" w:rsidRPr="0015645B" w:rsidRDefault="0015645B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30EB5A5" w14:textId="77777777" w:rsidR="0015645B" w:rsidRDefault="0015645B" w:rsidP="00372E7D">
            <w:pPr>
              <w:jc w:val="center"/>
              <w:rPr>
                <w:sz w:val="24"/>
                <w:szCs w:val="24"/>
              </w:rPr>
            </w:pPr>
          </w:p>
          <w:p w14:paraId="16D16597" w14:textId="77777777" w:rsidR="00D42353" w:rsidRDefault="00D42353" w:rsidP="00372E7D">
            <w:pPr>
              <w:jc w:val="center"/>
              <w:rPr>
                <w:sz w:val="24"/>
                <w:szCs w:val="24"/>
              </w:rPr>
            </w:pPr>
          </w:p>
          <w:p w14:paraId="4C46C522" w14:textId="44DABEAA" w:rsidR="0015645B" w:rsidRPr="0015645B" w:rsidRDefault="0015645B" w:rsidP="00372E7D">
            <w:pPr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0577A7" w14:textId="77777777" w:rsidR="0015645B" w:rsidRPr="0015645B" w:rsidRDefault="0015645B" w:rsidP="00372E7D">
            <w:pPr>
              <w:pStyle w:val="aa"/>
              <w:jc w:val="center"/>
            </w:pPr>
            <w:r w:rsidRPr="0015645B">
              <w:t>Отдел имущественных отношений и земельных ресурсов</w:t>
            </w:r>
          </w:p>
        </w:tc>
      </w:tr>
      <w:tr w:rsidR="0015645B" w:rsidRPr="00060FC6" w14:paraId="11F20945" w14:textId="77777777" w:rsidTr="0037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3C9C4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306F69B3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4E37082F" w14:textId="0CD05C3E" w:rsidR="0015645B" w:rsidRPr="0015645B" w:rsidRDefault="0015645B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71F4F" w14:textId="77777777" w:rsidR="00CF77EE" w:rsidRDefault="00CF77EE" w:rsidP="00CF77EE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246C7B39" w14:textId="77777777" w:rsidR="00CF77EE" w:rsidRDefault="00CF77EE" w:rsidP="00CF77EE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3041D455" w14:textId="23F90CCB" w:rsidR="0015645B" w:rsidRPr="0015645B" w:rsidRDefault="0015645B" w:rsidP="00CF77EE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Инвентаризация земель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8161A1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1BB71A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7B91E0" w14:textId="088B2BCB" w:rsidR="0015645B" w:rsidRPr="0015645B" w:rsidRDefault="0015645B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46860F" w14:textId="77777777" w:rsidR="0015645B" w:rsidRDefault="0015645B" w:rsidP="00372E7D">
            <w:pPr>
              <w:jc w:val="center"/>
              <w:rPr>
                <w:sz w:val="24"/>
                <w:szCs w:val="24"/>
              </w:rPr>
            </w:pPr>
          </w:p>
          <w:p w14:paraId="5272B104" w14:textId="77777777" w:rsidR="00CF77EE" w:rsidRDefault="00CF77EE" w:rsidP="00372E7D">
            <w:pPr>
              <w:jc w:val="center"/>
              <w:rPr>
                <w:sz w:val="24"/>
                <w:szCs w:val="24"/>
              </w:rPr>
            </w:pPr>
          </w:p>
          <w:p w14:paraId="679825C6" w14:textId="684C4EAA" w:rsidR="0015645B" w:rsidRPr="0015645B" w:rsidRDefault="0015645B" w:rsidP="00372E7D">
            <w:pPr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2EE103E" w14:textId="77777777" w:rsidR="0015645B" w:rsidRPr="0015645B" w:rsidRDefault="0015645B" w:rsidP="00372E7D">
            <w:pPr>
              <w:pStyle w:val="aa"/>
              <w:jc w:val="center"/>
            </w:pPr>
            <w:r w:rsidRPr="0015645B">
              <w:t>Отдел имущественных отношений и земельных ресурсов</w:t>
            </w:r>
          </w:p>
        </w:tc>
      </w:tr>
      <w:tr w:rsidR="0015645B" w:rsidRPr="00060FC6" w14:paraId="5EC76194" w14:textId="77777777" w:rsidTr="0037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77171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21D5584D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0D5A6161" w14:textId="55A7CFA2" w:rsidR="0015645B" w:rsidRPr="0015645B" w:rsidRDefault="0015645B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67A63" w14:textId="77777777" w:rsidR="0015645B" w:rsidRPr="0015645B" w:rsidRDefault="0015645B" w:rsidP="00CF77EE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 xml:space="preserve">Выявление фактов использования земельных участков, приводящих к значительному </w:t>
            </w:r>
            <w:r w:rsidRPr="0015645B">
              <w:rPr>
                <w:sz w:val="24"/>
                <w:szCs w:val="24"/>
              </w:rPr>
              <w:lastRenderedPageBreak/>
              <w:t>ухудшению экологической обстановки</w:t>
            </w:r>
          </w:p>
          <w:p w14:paraId="13A211FE" w14:textId="77777777" w:rsidR="0015645B" w:rsidRPr="0015645B" w:rsidRDefault="0015645B" w:rsidP="00372E7D">
            <w:pPr>
              <w:widowControl w:val="0"/>
              <w:autoSpaceDE w:val="0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17D00F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13BE7F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98F193" w14:textId="31959F79" w:rsidR="0015645B" w:rsidRPr="0015645B" w:rsidRDefault="0015645B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BA7504" w14:textId="77777777" w:rsidR="0015645B" w:rsidRDefault="0015645B" w:rsidP="00372E7D">
            <w:pPr>
              <w:jc w:val="center"/>
              <w:rPr>
                <w:sz w:val="24"/>
                <w:szCs w:val="24"/>
              </w:rPr>
            </w:pPr>
          </w:p>
          <w:p w14:paraId="0A4C4F7D" w14:textId="77777777" w:rsidR="00CF77EE" w:rsidRDefault="00CF77EE" w:rsidP="00372E7D">
            <w:pPr>
              <w:jc w:val="center"/>
              <w:rPr>
                <w:sz w:val="24"/>
                <w:szCs w:val="24"/>
              </w:rPr>
            </w:pPr>
          </w:p>
          <w:p w14:paraId="45786600" w14:textId="147FEA4D" w:rsidR="0015645B" w:rsidRPr="0015645B" w:rsidRDefault="0015645B" w:rsidP="00372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6EDE06C" w14:textId="77777777" w:rsidR="0015645B" w:rsidRPr="0015645B" w:rsidRDefault="0015645B" w:rsidP="00372E7D">
            <w:pPr>
              <w:pStyle w:val="aa"/>
              <w:jc w:val="center"/>
            </w:pPr>
            <w:r w:rsidRPr="0015645B">
              <w:t>Отдел имущественных отношений и земельных ресурсов</w:t>
            </w:r>
          </w:p>
        </w:tc>
      </w:tr>
      <w:tr w:rsidR="0015645B" w:rsidRPr="00060FC6" w14:paraId="196FABA8" w14:textId="77777777" w:rsidTr="0037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436F3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1A6FA4A0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73257F83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21F75C82" w14:textId="480B4366" w:rsidR="0015645B" w:rsidRPr="0015645B" w:rsidRDefault="0015645B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7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4B6BA" w14:textId="77777777" w:rsidR="0015645B" w:rsidRPr="0015645B" w:rsidRDefault="0015645B" w:rsidP="00CF77EE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Контроль за использованием земельных участков по их целевому назначению и разрешенному использованию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B588D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7D83B9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26CA0BD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02CCB2" w14:textId="36332058" w:rsidR="0015645B" w:rsidRPr="0015645B" w:rsidRDefault="0015645B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5109C1E" w14:textId="77777777" w:rsidR="0015645B" w:rsidRDefault="0015645B" w:rsidP="00372E7D">
            <w:pPr>
              <w:jc w:val="center"/>
              <w:rPr>
                <w:sz w:val="24"/>
                <w:szCs w:val="24"/>
              </w:rPr>
            </w:pPr>
          </w:p>
          <w:p w14:paraId="73ACA6A1" w14:textId="77777777" w:rsidR="00CF77EE" w:rsidRDefault="00CF77EE" w:rsidP="00372E7D">
            <w:pPr>
              <w:jc w:val="center"/>
              <w:rPr>
                <w:sz w:val="24"/>
                <w:szCs w:val="24"/>
              </w:rPr>
            </w:pPr>
          </w:p>
          <w:p w14:paraId="1AB76E1F" w14:textId="77777777" w:rsidR="00CF77EE" w:rsidRDefault="00CF77EE" w:rsidP="00372E7D">
            <w:pPr>
              <w:jc w:val="center"/>
              <w:rPr>
                <w:sz w:val="24"/>
                <w:szCs w:val="24"/>
              </w:rPr>
            </w:pPr>
          </w:p>
          <w:p w14:paraId="19739B50" w14:textId="41815C1C" w:rsidR="0015645B" w:rsidRPr="0015645B" w:rsidRDefault="0015645B" w:rsidP="00372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06A64AA" w14:textId="77777777" w:rsidR="00CF77EE" w:rsidRDefault="00CF77EE" w:rsidP="00372E7D">
            <w:pPr>
              <w:pStyle w:val="aa"/>
              <w:jc w:val="center"/>
            </w:pPr>
          </w:p>
          <w:p w14:paraId="031A0CF4" w14:textId="0A086DD6" w:rsidR="0015645B" w:rsidRPr="0015645B" w:rsidRDefault="0015645B" w:rsidP="00372E7D">
            <w:pPr>
              <w:pStyle w:val="aa"/>
              <w:jc w:val="center"/>
            </w:pPr>
            <w:r w:rsidRPr="0015645B">
              <w:t>Отдел имущественных отношений и земельных ресурсов</w:t>
            </w:r>
          </w:p>
        </w:tc>
      </w:tr>
      <w:tr w:rsidR="0015645B" w:rsidRPr="00060FC6" w14:paraId="755E89B9" w14:textId="77777777" w:rsidTr="0037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58C7C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2E7F7907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6238ECFB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37C88780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6C191CA7" w14:textId="3CE85318" w:rsidR="0015645B" w:rsidRPr="0015645B" w:rsidRDefault="0015645B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8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D3499" w14:textId="77777777" w:rsidR="0015645B" w:rsidRPr="0015645B" w:rsidRDefault="0015645B" w:rsidP="00CF77EE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Контроль за законностью оснований пользования земельными участками в границах населенных пунктов Краснооктябрьского муниципального округа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B0180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D77585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F051FC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06AA29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8783DB" w14:textId="59861CAB" w:rsidR="0015645B" w:rsidRPr="0015645B" w:rsidRDefault="0015645B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C27603" w14:textId="77777777" w:rsidR="0015645B" w:rsidRDefault="0015645B" w:rsidP="00372E7D">
            <w:pPr>
              <w:jc w:val="center"/>
              <w:rPr>
                <w:sz w:val="24"/>
                <w:szCs w:val="24"/>
              </w:rPr>
            </w:pPr>
          </w:p>
          <w:p w14:paraId="14CF8407" w14:textId="77777777" w:rsidR="0015645B" w:rsidRDefault="0015645B" w:rsidP="00372E7D">
            <w:pPr>
              <w:jc w:val="center"/>
              <w:rPr>
                <w:sz w:val="24"/>
                <w:szCs w:val="24"/>
              </w:rPr>
            </w:pPr>
          </w:p>
          <w:p w14:paraId="1484A2E7" w14:textId="77777777" w:rsidR="00CF77EE" w:rsidRDefault="00CF77EE" w:rsidP="00372E7D">
            <w:pPr>
              <w:jc w:val="center"/>
              <w:rPr>
                <w:sz w:val="24"/>
                <w:szCs w:val="24"/>
              </w:rPr>
            </w:pPr>
          </w:p>
          <w:p w14:paraId="6876E332" w14:textId="77777777" w:rsidR="00CF77EE" w:rsidRDefault="00CF77EE" w:rsidP="00372E7D">
            <w:pPr>
              <w:jc w:val="center"/>
              <w:rPr>
                <w:sz w:val="24"/>
                <w:szCs w:val="24"/>
              </w:rPr>
            </w:pPr>
          </w:p>
          <w:p w14:paraId="6BDA6430" w14:textId="3F6A34C3" w:rsidR="0015645B" w:rsidRPr="0015645B" w:rsidRDefault="0015645B" w:rsidP="00372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1A925EC" w14:textId="77777777" w:rsidR="00CF77EE" w:rsidRDefault="00CF77EE" w:rsidP="00372E7D">
            <w:pPr>
              <w:pStyle w:val="aa"/>
              <w:jc w:val="center"/>
            </w:pPr>
          </w:p>
          <w:p w14:paraId="0818F8D1" w14:textId="77777777" w:rsidR="00CF77EE" w:rsidRDefault="00CF77EE" w:rsidP="00372E7D">
            <w:pPr>
              <w:pStyle w:val="aa"/>
              <w:jc w:val="center"/>
            </w:pPr>
          </w:p>
          <w:p w14:paraId="34427A67" w14:textId="71208847" w:rsidR="0015645B" w:rsidRPr="0015645B" w:rsidRDefault="0015645B" w:rsidP="00372E7D">
            <w:pPr>
              <w:pStyle w:val="aa"/>
              <w:jc w:val="center"/>
            </w:pPr>
            <w:r w:rsidRPr="0015645B">
              <w:t>Отдел имущественных отношений и земельных ресурсов</w:t>
            </w:r>
          </w:p>
        </w:tc>
      </w:tr>
      <w:tr w:rsidR="0015645B" w:rsidRPr="00060FC6" w14:paraId="40882D8C" w14:textId="77777777" w:rsidTr="00372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9D0EA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1B337F54" w14:textId="77777777" w:rsidR="00CF77EE" w:rsidRDefault="00CF77EE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14:paraId="46D662E9" w14:textId="4EE0A555" w:rsidR="0015645B" w:rsidRPr="0015645B" w:rsidRDefault="0015645B" w:rsidP="00372E7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D6348" w14:textId="57F6A096" w:rsidR="0015645B" w:rsidRPr="0015645B" w:rsidRDefault="0015645B" w:rsidP="00CF77EE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Регистрация права муниципальной собственности на земельные участки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A2EA97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A4B7E9" w14:textId="77777777" w:rsidR="00CF77EE" w:rsidRDefault="00CF77EE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F68472" w14:textId="2E0E74D4" w:rsidR="0015645B" w:rsidRPr="0015645B" w:rsidRDefault="0015645B" w:rsidP="00372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645B">
              <w:rPr>
                <w:sz w:val="24"/>
                <w:szCs w:val="24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28969E" w14:textId="77777777" w:rsidR="0015645B" w:rsidRDefault="0015645B" w:rsidP="00372E7D">
            <w:pPr>
              <w:jc w:val="center"/>
              <w:rPr>
                <w:sz w:val="24"/>
                <w:szCs w:val="24"/>
              </w:rPr>
            </w:pPr>
          </w:p>
          <w:p w14:paraId="5249D5C9" w14:textId="77777777" w:rsidR="00CF77EE" w:rsidRDefault="00CF77EE" w:rsidP="00372E7D">
            <w:pPr>
              <w:jc w:val="center"/>
              <w:rPr>
                <w:sz w:val="24"/>
                <w:szCs w:val="24"/>
              </w:rPr>
            </w:pPr>
          </w:p>
          <w:p w14:paraId="2D43C13D" w14:textId="7930701C" w:rsidR="0015645B" w:rsidRPr="0015645B" w:rsidRDefault="0015645B" w:rsidP="00372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B590100" w14:textId="77777777" w:rsidR="0015645B" w:rsidRPr="0015645B" w:rsidRDefault="0015645B" w:rsidP="00372E7D">
            <w:pPr>
              <w:pStyle w:val="aa"/>
              <w:jc w:val="center"/>
            </w:pPr>
            <w:r w:rsidRPr="0015645B">
              <w:t>Отдел имущественных отношений и земельных ресурсов</w:t>
            </w:r>
          </w:p>
        </w:tc>
      </w:tr>
    </w:tbl>
    <w:p w14:paraId="57D13996" w14:textId="6034175F" w:rsidR="0015645B" w:rsidRDefault="0015645B" w:rsidP="0015645B">
      <w:pPr>
        <w:jc w:val="both"/>
        <w:rPr>
          <w:sz w:val="24"/>
          <w:szCs w:val="24"/>
        </w:rPr>
      </w:pPr>
    </w:p>
    <w:p w14:paraId="497180A3" w14:textId="2260C0FD" w:rsidR="008F7327" w:rsidRDefault="008F7327" w:rsidP="0015645B">
      <w:pPr>
        <w:jc w:val="both"/>
        <w:rPr>
          <w:sz w:val="24"/>
          <w:szCs w:val="24"/>
        </w:rPr>
      </w:pPr>
    </w:p>
    <w:p w14:paraId="74D8603B" w14:textId="3065F8D4" w:rsidR="008F7327" w:rsidRPr="0015645B" w:rsidRDefault="008F7327" w:rsidP="008F732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sectPr w:rsidR="008F7327" w:rsidRPr="0015645B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9729" w14:textId="77777777" w:rsidR="00B934FF" w:rsidRDefault="00B934FF">
      <w:r>
        <w:separator/>
      </w:r>
    </w:p>
  </w:endnote>
  <w:endnote w:type="continuationSeparator" w:id="0">
    <w:p w14:paraId="647FC03B" w14:textId="77777777" w:rsidR="00B934FF" w:rsidRDefault="00B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25A1" w14:textId="77777777" w:rsidR="00117EC2" w:rsidRDefault="00117E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6FBA" w14:textId="77777777" w:rsidR="00117EC2" w:rsidRDefault="00117EC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6A1C" w14:textId="77777777" w:rsidR="00117EC2" w:rsidRDefault="00117E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A2EB" w14:textId="77777777" w:rsidR="00B934FF" w:rsidRDefault="00B934FF">
      <w:r>
        <w:separator/>
      </w:r>
    </w:p>
  </w:footnote>
  <w:footnote w:type="continuationSeparator" w:id="0">
    <w:p w14:paraId="374A6771" w14:textId="77777777" w:rsidR="00B934FF" w:rsidRDefault="00B9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FA65" w14:textId="77777777" w:rsidR="00117EC2" w:rsidRDefault="00117E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59E3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14:paraId="184757DF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630A" w14:textId="4080C709" w:rsidR="00B75DFC" w:rsidRDefault="00973617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03B3062" wp14:editId="41CBBF90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2540" b="4445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D67D3C" id="Группа 2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BBE12A" wp14:editId="51E32D04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9DFA0" w14:textId="0FCAF1BE" w:rsidR="00E52B15" w:rsidRPr="00E52B15" w:rsidRDefault="00973617" w:rsidP="00F644F4">
                          <w:pPr>
                            <w:ind w:right="-70"/>
                            <w:jc w:val="center"/>
                          </w:pPr>
                          <w:r w:rsidRPr="000624A9">
                            <w:rPr>
                              <w:noProof/>
                            </w:rPr>
                            <w:drawing>
                              <wp:inline distT="0" distB="0" distL="0" distR="0" wp14:anchorId="6DDFC0DE" wp14:editId="7F342DB8">
                                <wp:extent cx="516890" cy="668020"/>
                                <wp:effectExtent l="0" t="0" r="0" b="0"/>
                                <wp:docPr id="5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6890" cy="668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4CF06" w14:textId="77777777" w:rsidR="00B91CE2" w:rsidRPr="00654EA0" w:rsidRDefault="00373BB1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Администрация </w:t>
                          </w:r>
                        </w:p>
                        <w:p w14:paraId="5946E11C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117E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округа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F36D767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5F230EE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74C023C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П</w:t>
                          </w:r>
                          <w:r w:rsidR="00007177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остановление</w:t>
                          </w:r>
                        </w:p>
                        <w:p w14:paraId="39FEA797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97025FE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5E6E6ED1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D9E3758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9BE08A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BE12A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" filled="f" stroked="f">
              <v:textbox inset="0,0,0,0">
                <w:txbxContent>
                  <w:p w14:paraId="47B9DFA0" w14:textId="0FCAF1BE" w:rsidR="00E52B15" w:rsidRPr="00E52B15" w:rsidRDefault="00973617" w:rsidP="00F644F4">
                    <w:pPr>
                      <w:ind w:right="-70"/>
                      <w:jc w:val="center"/>
                    </w:pPr>
                    <w:r w:rsidRPr="000624A9">
                      <w:rPr>
                        <w:noProof/>
                      </w:rPr>
                      <w:drawing>
                        <wp:inline distT="0" distB="0" distL="0" distR="0" wp14:anchorId="6DDFC0DE" wp14:editId="7F342DB8">
                          <wp:extent cx="516890" cy="668020"/>
                          <wp:effectExtent l="0" t="0" r="0" b="0"/>
                          <wp:docPr id="5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6890" cy="668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4CF06" w14:textId="77777777" w:rsidR="00B91CE2" w:rsidRPr="00654EA0" w:rsidRDefault="00373BB1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Администрация </w:t>
                    </w:r>
                  </w:p>
                  <w:p w14:paraId="5946E11C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117EC2">
                      <w:rPr>
                        <w:b/>
                        <w:bCs/>
                        <w:sz w:val="36"/>
                        <w:szCs w:val="36"/>
                      </w:rPr>
                      <w:t>округа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0F36D767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5F230EE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774C023C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>П</w:t>
                    </w:r>
                    <w:r w:rsidR="00007177">
                      <w:rPr>
                        <w:caps/>
                        <w:spacing w:val="120"/>
                        <w:sz w:val="44"/>
                        <w:szCs w:val="44"/>
                      </w:rPr>
                      <w:t>остановление</w:t>
                    </w:r>
                  </w:p>
                  <w:p w14:paraId="39FEA797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797025FE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5E6E6ED1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4D9E3758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49BE08A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C43E3"/>
    <w:multiLevelType w:val="hybridMultilevel"/>
    <w:tmpl w:val="DC042F6E"/>
    <w:lvl w:ilvl="0" w:tplc="1376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314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CyT02YdCw1KCDBqa+RgI8alnIbHF1xi5Q+mm37tEN1cdQjXSayU5Echzpbe50Q5GWMFzUtL/+BWhgQM5XZMJA==" w:salt="KFKbu/ihj4NK5liQnn19LQ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17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E54AC"/>
    <w:rsid w:val="000F3C08"/>
    <w:rsid w:val="000F7B5C"/>
    <w:rsid w:val="0010141B"/>
    <w:rsid w:val="0010360C"/>
    <w:rsid w:val="0010435E"/>
    <w:rsid w:val="00117EC2"/>
    <w:rsid w:val="001451F4"/>
    <w:rsid w:val="00146973"/>
    <w:rsid w:val="0015645B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60E76"/>
    <w:rsid w:val="00262F46"/>
    <w:rsid w:val="00276416"/>
    <w:rsid w:val="0028400D"/>
    <w:rsid w:val="00293AB1"/>
    <w:rsid w:val="00297599"/>
    <w:rsid w:val="002A0F01"/>
    <w:rsid w:val="002B6128"/>
    <w:rsid w:val="002D106B"/>
    <w:rsid w:val="002E0047"/>
    <w:rsid w:val="002E669E"/>
    <w:rsid w:val="00304F34"/>
    <w:rsid w:val="003056BF"/>
    <w:rsid w:val="00330BA2"/>
    <w:rsid w:val="00337EF9"/>
    <w:rsid w:val="003503C1"/>
    <w:rsid w:val="003544E9"/>
    <w:rsid w:val="003632AA"/>
    <w:rsid w:val="00372A37"/>
    <w:rsid w:val="00373BB1"/>
    <w:rsid w:val="00375072"/>
    <w:rsid w:val="00396D3C"/>
    <w:rsid w:val="003A1ADE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57A5C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5F158F"/>
    <w:rsid w:val="006010A3"/>
    <w:rsid w:val="00604555"/>
    <w:rsid w:val="006134B1"/>
    <w:rsid w:val="00615273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96712"/>
    <w:rsid w:val="006B156D"/>
    <w:rsid w:val="006B201C"/>
    <w:rsid w:val="006E4067"/>
    <w:rsid w:val="007021D2"/>
    <w:rsid w:val="00706EB2"/>
    <w:rsid w:val="007166CA"/>
    <w:rsid w:val="007212E3"/>
    <w:rsid w:val="00780ED4"/>
    <w:rsid w:val="00780FBE"/>
    <w:rsid w:val="007820D2"/>
    <w:rsid w:val="007A34D9"/>
    <w:rsid w:val="007A3DAF"/>
    <w:rsid w:val="007B0AE3"/>
    <w:rsid w:val="007B1D59"/>
    <w:rsid w:val="007C78A7"/>
    <w:rsid w:val="008142D8"/>
    <w:rsid w:val="00837C7D"/>
    <w:rsid w:val="0085764D"/>
    <w:rsid w:val="00867D97"/>
    <w:rsid w:val="00884DF5"/>
    <w:rsid w:val="008853A0"/>
    <w:rsid w:val="00896A3E"/>
    <w:rsid w:val="008C244B"/>
    <w:rsid w:val="008C5229"/>
    <w:rsid w:val="008D13B2"/>
    <w:rsid w:val="008D30B4"/>
    <w:rsid w:val="008D3F00"/>
    <w:rsid w:val="008D5E3D"/>
    <w:rsid w:val="008E6D46"/>
    <w:rsid w:val="008F28BA"/>
    <w:rsid w:val="008F7327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3617"/>
    <w:rsid w:val="00974568"/>
    <w:rsid w:val="009745C2"/>
    <w:rsid w:val="00995DDA"/>
    <w:rsid w:val="009A1D2F"/>
    <w:rsid w:val="009C464B"/>
    <w:rsid w:val="009D0B51"/>
    <w:rsid w:val="009E5522"/>
    <w:rsid w:val="009E5C03"/>
    <w:rsid w:val="009F0CB8"/>
    <w:rsid w:val="00A040A8"/>
    <w:rsid w:val="00A12790"/>
    <w:rsid w:val="00A3058F"/>
    <w:rsid w:val="00A50E6A"/>
    <w:rsid w:val="00A85BFC"/>
    <w:rsid w:val="00A9215B"/>
    <w:rsid w:val="00A93E34"/>
    <w:rsid w:val="00A95B5D"/>
    <w:rsid w:val="00AA29DD"/>
    <w:rsid w:val="00AA399F"/>
    <w:rsid w:val="00AB172A"/>
    <w:rsid w:val="00AB21A5"/>
    <w:rsid w:val="00AB747E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35B75"/>
    <w:rsid w:val="00B75DFC"/>
    <w:rsid w:val="00B91CE2"/>
    <w:rsid w:val="00B934FF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32727"/>
    <w:rsid w:val="00C37123"/>
    <w:rsid w:val="00C425B7"/>
    <w:rsid w:val="00C578AA"/>
    <w:rsid w:val="00CB2BE7"/>
    <w:rsid w:val="00CC14FB"/>
    <w:rsid w:val="00CC47F1"/>
    <w:rsid w:val="00CD0F88"/>
    <w:rsid w:val="00CD3CB3"/>
    <w:rsid w:val="00CD6BEC"/>
    <w:rsid w:val="00CF77EE"/>
    <w:rsid w:val="00D01C98"/>
    <w:rsid w:val="00D26C5B"/>
    <w:rsid w:val="00D27EDC"/>
    <w:rsid w:val="00D3028B"/>
    <w:rsid w:val="00D310D1"/>
    <w:rsid w:val="00D322E6"/>
    <w:rsid w:val="00D417E9"/>
    <w:rsid w:val="00D42353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44336"/>
    <w:rsid w:val="00E52B15"/>
    <w:rsid w:val="00E649D6"/>
    <w:rsid w:val="00E674D1"/>
    <w:rsid w:val="00E73803"/>
    <w:rsid w:val="00E76580"/>
    <w:rsid w:val="00E821F8"/>
    <w:rsid w:val="00E8419B"/>
    <w:rsid w:val="00E85825"/>
    <w:rsid w:val="00E95C5F"/>
    <w:rsid w:val="00EA506E"/>
    <w:rsid w:val="00EC25A7"/>
    <w:rsid w:val="00EE0A9C"/>
    <w:rsid w:val="00EE31BC"/>
    <w:rsid w:val="00F12E73"/>
    <w:rsid w:val="00F31112"/>
    <w:rsid w:val="00F31813"/>
    <w:rsid w:val="00F35A49"/>
    <w:rsid w:val="00F602AB"/>
    <w:rsid w:val="00F6166D"/>
    <w:rsid w:val="00F633AF"/>
    <w:rsid w:val="00F644F4"/>
    <w:rsid w:val="00F74554"/>
    <w:rsid w:val="00F74556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D06C84"/>
  <w15:chartTrackingRefBased/>
  <w15:docId w15:val="{040BD7EE-D1CB-4A42-8BF4-460A5BEC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E8419B"/>
  </w:style>
  <w:style w:type="paragraph" w:styleId="a9">
    <w:name w:val="List Paragraph"/>
    <w:basedOn w:val="a"/>
    <w:uiPriority w:val="34"/>
    <w:qFormat/>
    <w:rsid w:val="00FE2DA2"/>
    <w:pPr>
      <w:ind w:left="720"/>
      <w:contextualSpacing/>
    </w:pPr>
  </w:style>
  <w:style w:type="paragraph" w:customStyle="1" w:styleId="aa">
    <w:name w:val="Содержимое таблицы"/>
    <w:basedOn w:val="a"/>
    <w:rsid w:val="007B1D59"/>
    <w:pPr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&#1060;&#1077;&#1081;&#1079;&#1088;&#1072;&#1093;&#1084;&#1072;&#1085;&#1086;&#1074;%20&#1048;.&#1056;\&#1040;&#1044;&#1052;\&#1041;&#1083;&#1072;&#1085;&#1082;%20&#1087;&#1086;&#1089;&#1090;&#1072;&#1085;&#1086;&#1074;&#1083;&#1077;&#1085;&#1080;&#1103;%20&#1072;&#1076;&#1084;&#1080;&#1085;&#1080;&#1089;&#1090;&#1088;&#1072;&#1094;&#1080;&#1080;%20&#1086;&#1082;&#1088;&#1091;&#1075;&#1072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администрации округа (1)</Template>
  <TotalTime>74</TotalTime>
  <Pages>1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dc:description/>
  <cp:lastModifiedBy>Gulnara</cp:lastModifiedBy>
  <cp:revision>21</cp:revision>
  <cp:lastPrinted>2023-01-25T07:12:00Z</cp:lastPrinted>
  <dcterms:created xsi:type="dcterms:W3CDTF">2026-04-06T06:52:00Z</dcterms:created>
  <dcterms:modified xsi:type="dcterms:W3CDTF">2026-04-08T06:10:00Z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